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6F" w:rsidRPr="00A123CD" w:rsidRDefault="00680E6F" w:rsidP="00FF3314">
      <w:pPr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A123CD" w:rsidRDefault="00680E6F" w:rsidP="00FF3314">
      <w:pPr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>АДМИНИСТРАЦИЯ ГОРНОУРАЛЬСКОГО ГОРОДСКОГО ОКРУГА</w:t>
      </w:r>
    </w:p>
    <w:p w:rsidR="00680E6F" w:rsidRPr="00A123CD" w:rsidRDefault="00680E6F" w:rsidP="00FF3314">
      <w:pPr>
        <w:jc w:val="center"/>
        <w:rPr>
          <w:rFonts w:ascii="Liberation Serif" w:hAnsi="Liberation Serif" w:cs="Liberation Serif"/>
          <w:b/>
          <w:color w:val="auto"/>
          <w:sz w:val="32"/>
          <w:szCs w:val="32"/>
        </w:rPr>
      </w:pPr>
      <w:r w:rsidRPr="00A123CD">
        <w:rPr>
          <w:rFonts w:ascii="Liberation Serif" w:hAnsi="Liberation Serif" w:cs="Liberation Serif"/>
          <w:b/>
          <w:color w:val="auto"/>
          <w:sz w:val="32"/>
          <w:szCs w:val="32"/>
        </w:rPr>
        <w:t>УПРАВЛЕНИЕ ОБРАЗОВАНИЯ</w:t>
      </w:r>
    </w:p>
    <w:p w:rsidR="00680E6F" w:rsidRPr="00A123CD" w:rsidRDefault="00680E6F" w:rsidP="00FF3314">
      <w:pPr>
        <w:jc w:val="center"/>
        <w:rPr>
          <w:rFonts w:ascii="Liberation Serif" w:hAnsi="Liberation Serif" w:cs="Liberation Serif"/>
          <w:color w:val="auto"/>
          <w:sz w:val="8"/>
          <w:szCs w:val="8"/>
        </w:rPr>
      </w:pPr>
    </w:p>
    <w:p w:rsidR="00680E6F" w:rsidRPr="00A123CD" w:rsidRDefault="00680E6F" w:rsidP="00FF3314">
      <w:pPr>
        <w:jc w:val="center"/>
        <w:rPr>
          <w:rFonts w:ascii="Liberation Serif" w:hAnsi="Liberation Serif" w:cs="Liberation Serif"/>
          <w:b/>
          <w:color w:val="auto"/>
          <w:sz w:val="32"/>
          <w:szCs w:val="32"/>
        </w:rPr>
      </w:pPr>
      <w:r w:rsidRPr="00A123CD">
        <w:rPr>
          <w:rFonts w:ascii="Liberation Serif" w:hAnsi="Liberation Serif" w:cs="Liberation Serif"/>
          <w:b/>
          <w:color w:val="auto"/>
          <w:sz w:val="32"/>
          <w:szCs w:val="32"/>
        </w:rPr>
        <w:t>ПРИКАЗ</w:t>
      </w:r>
    </w:p>
    <w:p w:rsidR="00680E6F" w:rsidRPr="00A123CD" w:rsidRDefault="008F1E4B" w:rsidP="00FF3314">
      <w:pPr>
        <w:jc w:val="center"/>
        <w:rPr>
          <w:rFonts w:ascii="Liberation Serif" w:hAnsi="Liberation Serif" w:cs="Liberation Serif"/>
          <w:b/>
          <w:color w:val="auto"/>
          <w:sz w:val="6"/>
          <w:szCs w:val="6"/>
        </w:rPr>
      </w:pPr>
      <w:r>
        <w:rPr>
          <w:rFonts w:ascii="Liberation Serif" w:hAnsi="Liberation Serif" w:cs="Liberation Serif"/>
          <w:noProof/>
          <w:color w:val="auto"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A123CD" w:rsidRDefault="00680E6F" w:rsidP="00FF3314">
      <w:pPr>
        <w:jc w:val="both"/>
        <w:rPr>
          <w:rFonts w:ascii="Liberation Serif" w:hAnsi="Liberation Serif" w:cs="Liberation Serif"/>
          <w:color w:val="auto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5C4040" w:rsidRPr="00A123CD" w:rsidTr="002E3669">
        <w:tc>
          <w:tcPr>
            <w:tcW w:w="4926" w:type="dxa"/>
          </w:tcPr>
          <w:p w:rsidR="00680E6F" w:rsidRPr="00A123CD" w:rsidRDefault="00B72D25" w:rsidP="00975D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1</w:t>
            </w:r>
            <w:r w:rsidR="00975DA8"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5</w:t>
            </w:r>
            <w:r w:rsidR="00F776C2"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.</w:t>
            </w:r>
            <w:r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09</w:t>
            </w:r>
            <w:r w:rsidR="00CE6165"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.202</w:t>
            </w:r>
            <w:r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680E6F" w:rsidRPr="00A123CD" w:rsidRDefault="00680E6F" w:rsidP="00B72D25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№</w:t>
            </w:r>
            <w:r w:rsidR="00975DA8"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 396</w:t>
            </w:r>
          </w:p>
        </w:tc>
      </w:tr>
      <w:tr w:rsidR="005C4040" w:rsidRPr="00A123CD" w:rsidTr="002E3669">
        <w:tc>
          <w:tcPr>
            <w:tcW w:w="10031" w:type="dxa"/>
            <w:gridSpan w:val="2"/>
          </w:tcPr>
          <w:p w:rsidR="00680E6F" w:rsidRPr="00A123CD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г. Нижний Тагил</w:t>
            </w:r>
          </w:p>
          <w:p w:rsidR="00680E6F" w:rsidRPr="00A123CD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  <w:p w:rsidR="00FF3314" w:rsidRPr="00A123CD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  <w:p w:rsidR="00CC6AA4" w:rsidRPr="00A123CD" w:rsidRDefault="00CC6AA4" w:rsidP="00CC6A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b/>
                <w:bCs/>
                <w:iCs/>
                <w:color w:val="auto"/>
                <w:sz w:val="28"/>
                <w:szCs w:val="28"/>
              </w:rPr>
            </w:pPr>
            <w:r w:rsidRPr="00A123CD">
              <w:rPr>
                <w:rFonts w:ascii="Liberation Serif" w:hAnsi="Liberation Serif" w:cs="Liberation Serif"/>
                <w:b/>
                <w:bCs/>
                <w:iCs/>
                <w:color w:val="auto"/>
                <w:sz w:val="28"/>
                <w:szCs w:val="28"/>
              </w:rPr>
              <w:t>Об организации и проведении муниципального этапа областного конкурса художественного слова для обучающихся начальной школы «</w:t>
            </w:r>
            <w:proofErr w:type="spellStart"/>
            <w:r w:rsidRPr="00A123CD">
              <w:rPr>
                <w:rFonts w:ascii="Liberation Serif" w:hAnsi="Liberation Serif" w:cs="Liberation Serif"/>
                <w:b/>
                <w:bCs/>
                <w:iCs/>
                <w:color w:val="auto"/>
                <w:sz w:val="28"/>
                <w:szCs w:val="28"/>
              </w:rPr>
              <w:t>Читалочка</w:t>
            </w:r>
            <w:proofErr w:type="spellEnd"/>
            <w:r w:rsidRPr="00A123CD">
              <w:rPr>
                <w:rFonts w:ascii="Liberation Serif" w:hAnsi="Liberation Serif" w:cs="Liberation Serif"/>
                <w:b/>
                <w:bCs/>
                <w:iCs/>
                <w:color w:val="auto"/>
                <w:sz w:val="28"/>
                <w:szCs w:val="28"/>
              </w:rPr>
              <w:t xml:space="preserve">» </w:t>
            </w:r>
          </w:p>
          <w:p w:rsidR="00FF3314" w:rsidRPr="00A123CD" w:rsidRDefault="00FF3314" w:rsidP="00FF3314">
            <w:pPr>
              <w:pStyle w:val="20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CC6AA4" w:rsidRPr="00A123CD" w:rsidRDefault="00CC6AA4" w:rsidP="00CC6AA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>На основании Положения об организации и проведении областного конкурса художественного слова для учащихся начальной школы «</w:t>
      </w:r>
      <w:proofErr w:type="spellStart"/>
      <w:r w:rsidRPr="00A123CD">
        <w:rPr>
          <w:rFonts w:ascii="Liberation Serif" w:hAnsi="Liberation Serif" w:cs="Liberation Serif"/>
          <w:color w:val="auto"/>
          <w:sz w:val="28"/>
          <w:szCs w:val="28"/>
        </w:rPr>
        <w:t>Читалочка</w:t>
      </w:r>
      <w:proofErr w:type="spellEnd"/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», утвержденного ГАНОУ СО «Дворец молодежи» от 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08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>.09.202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E12E5"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BE12E5" w:rsidRPr="00A123CD">
        <w:rPr>
          <w:rFonts w:ascii="Liberation Serif" w:hAnsi="Liberation Serif" w:cs="Liberation Serif"/>
          <w:color w:val="auto"/>
          <w:sz w:val="28"/>
          <w:szCs w:val="28"/>
          <w:lang w:val="en-US"/>
        </w:rPr>
        <w:t>c</w:t>
      </w:r>
      <w:r w:rsidR="00BE12E5"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Положением об Управлении образования администрации Горноуральского городского округа, утвержденного решением Думы Горноуральского городского округа от 24.06.2021 года № 64/7, 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>в соответствии с</w:t>
      </w:r>
      <w:r w:rsidR="00975DA8"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планом 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>работы Управления образования администрации Горноуральского городского округа на 202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>/202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год, в целях выявления и поддержки талантливых детей, повышения интереса к чтению у младших школьников, развития литературного вкуса </w:t>
      </w:r>
    </w:p>
    <w:p w:rsidR="00CC6AA4" w:rsidRPr="00A123CD" w:rsidRDefault="00CC6AA4" w:rsidP="00B72D2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>ПРИКАЗЫВАЮ:</w:t>
      </w:r>
    </w:p>
    <w:p w:rsidR="00CC6AA4" w:rsidRPr="00A123CD" w:rsidRDefault="00CC6AA4" w:rsidP="00974F46">
      <w:pPr>
        <w:widowControl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>Провести муниципальный этап областного конкурса художественного слова для обучающихся начальной школы «</w:t>
      </w:r>
      <w:proofErr w:type="spellStart"/>
      <w:r w:rsidRPr="00A123CD">
        <w:rPr>
          <w:rFonts w:ascii="Liberation Serif" w:hAnsi="Liberation Serif" w:cs="Liberation Serif"/>
          <w:color w:val="auto"/>
          <w:sz w:val="28"/>
          <w:szCs w:val="28"/>
        </w:rPr>
        <w:t>Читалочка</w:t>
      </w:r>
      <w:proofErr w:type="spellEnd"/>
      <w:r w:rsidRPr="00A123CD">
        <w:rPr>
          <w:rFonts w:ascii="Liberation Serif" w:hAnsi="Liberation Serif" w:cs="Liberation Serif"/>
          <w:color w:val="auto"/>
          <w:sz w:val="28"/>
          <w:szCs w:val="28"/>
        </w:rPr>
        <w:t>» (далее – Конкурс) в следующие сроки:</w:t>
      </w:r>
    </w:p>
    <w:p w:rsidR="00CC6AA4" w:rsidRPr="00A123CD" w:rsidRDefault="00CC6AA4" w:rsidP="00EF7B3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1 этап (на уровне образовательного учреждения) до 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0</w:t>
      </w:r>
      <w:r w:rsidR="0050413A" w:rsidRPr="00A123CD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октября 202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г.</w:t>
      </w:r>
    </w:p>
    <w:p w:rsidR="00CC6AA4" w:rsidRPr="00A123CD" w:rsidRDefault="00CC6AA4" w:rsidP="00EF7B3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2 этап (муниципальный) - 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1</w:t>
      </w:r>
      <w:r w:rsidR="00975DA8" w:rsidRPr="00A123CD">
        <w:rPr>
          <w:rFonts w:ascii="Liberation Serif" w:hAnsi="Liberation Serif" w:cs="Liberation Serif"/>
          <w:color w:val="auto"/>
          <w:sz w:val="28"/>
          <w:szCs w:val="28"/>
        </w:rPr>
        <w:t>1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октября 202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г.</w:t>
      </w:r>
      <w:r w:rsidR="00975DA8"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в 11.00</w:t>
      </w:r>
      <w:r w:rsidR="00EF7B35" w:rsidRPr="00EF7B3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975DA8"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на базе МАОУ СОШ № 3 п. Черноисточинск. </w:t>
      </w:r>
    </w:p>
    <w:p w:rsidR="00CC6AA4" w:rsidRPr="00A123CD" w:rsidRDefault="00CC6AA4" w:rsidP="00974F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2. Утвердить Положение </w:t>
      </w:r>
      <w:r w:rsidR="00EF7B35"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>онкурса (Приложение № 1).</w:t>
      </w:r>
    </w:p>
    <w:p w:rsidR="00CC6AA4" w:rsidRPr="00A123CD" w:rsidRDefault="00CC6AA4" w:rsidP="00974F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3. Утвердить состав оргкомитета и состав жюри </w:t>
      </w:r>
      <w:r w:rsidR="00EF7B35"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>онкурса (Приложение №</w:t>
      </w:r>
      <w:r w:rsidR="00EF7B3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2). </w:t>
      </w:r>
    </w:p>
    <w:p w:rsidR="00CC6AA4" w:rsidRPr="00A123CD" w:rsidRDefault="00CC6AA4" w:rsidP="00974F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>4. Руководителям образовательных учреждений:</w:t>
      </w:r>
    </w:p>
    <w:p w:rsidR="00CC6AA4" w:rsidRPr="00A123CD" w:rsidRDefault="00CC6AA4" w:rsidP="00974F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>- создать необходимые условия для проведения в образовательных учреждениях первого (отборочного) этапа конкурса;</w:t>
      </w:r>
    </w:p>
    <w:p w:rsidR="00CC6AA4" w:rsidRPr="00A123CD" w:rsidRDefault="00CC6AA4" w:rsidP="00974F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- организовать отправку заявок участников муниципального этапа до 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0</w:t>
      </w:r>
      <w:r w:rsidR="0050413A" w:rsidRPr="00A123CD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>.10.202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г. на электронную почту: </w:t>
      </w:r>
      <w:hyperlink r:id="rId6" w:history="1">
        <w:r w:rsidR="00EF7B35" w:rsidRPr="00E83BC7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olgabar</w:t>
        </w:r>
        <w:r w:rsidR="00EF7B35" w:rsidRPr="00E83BC7">
          <w:rPr>
            <w:rStyle w:val="a6"/>
            <w:rFonts w:ascii="Liberation Serif" w:hAnsi="Liberation Serif" w:cs="Liberation Serif"/>
            <w:sz w:val="28"/>
            <w:szCs w:val="28"/>
          </w:rPr>
          <w:t>44@</w:t>
        </w:r>
        <w:r w:rsidR="00EF7B35" w:rsidRPr="00E83BC7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EF7B35" w:rsidRPr="00E83BC7"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EF7B35" w:rsidRPr="00E83BC7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EF7B35">
        <w:rPr>
          <w:rFonts w:ascii="Liberation Serif" w:hAnsi="Liberation Serif" w:cs="Liberation Serif"/>
          <w:color w:val="auto"/>
          <w:sz w:val="28"/>
          <w:szCs w:val="28"/>
        </w:rPr>
        <w:t xml:space="preserve"> по форме</w:t>
      </w:r>
      <w:r w:rsidRPr="00A123CD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CC6AA4" w:rsidRPr="00A123CD" w:rsidRDefault="00CC6AA4" w:rsidP="00974F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>- поощрить обучающихся и педагогов, принявших участие в подготовке и организации Конкурса.</w:t>
      </w:r>
    </w:p>
    <w:p w:rsidR="00974F46" w:rsidRPr="00A123CD" w:rsidRDefault="00CC6AA4" w:rsidP="00974F46">
      <w:pPr>
        <w:pStyle w:val="a5"/>
        <w:autoSpaceDE w:val="0"/>
        <w:autoSpaceDN w:val="0"/>
        <w:adjustRightInd w:val="0"/>
        <w:spacing w:after="0" w:line="240" w:lineRule="auto"/>
        <w:ind w:left="0" w:right="0"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lastRenderedPageBreak/>
        <w:t>5. Решение организационных вопросов по проведению Конкурса возложить на директора МБУ ДО РДДТ Гусеву</w:t>
      </w:r>
      <w:r w:rsidR="00B72D25" w:rsidRPr="00A123CD">
        <w:rPr>
          <w:rFonts w:ascii="Liberation Serif" w:hAnsi="Liberation Serif" w:cs="Liberation Serif"/>
          <w:color w:val="auto"/>
          <w:sz w:val="28"/>
          <w:szCs w:val="28"/>
        </w:rPr>
        <w:t xml:space="preserve"> О.В.</w:t>
      </w:r>
      <w:r w:rsidR="00EF7B35">
        <w:rPr>
          <w:rFonts w:ascii="Liberation Serif" w:hAnsi="Liberation Serif" w:cs="Liberation Serif"/>
          <w:color w:val="auto"/>
          <w:sz w:val="28"/>
          <w:szCs w:val="28"/>
        </w:rPr>
        <w:t xml:space="preserve"> и директора МАОУ СОШ № 3 Беломестных Л.П.</w:t>
      </w:r>
    </w:p>
    <w:p w:rsidR="00680E6F" w:rsidRPr="00A123CD" w:rsidRDefault="00974F46" w:rsidP="00974F46">
      <w:pPr>
        <w:pStyle w:val="a5"/>
        <w:autoSpaceDE w:val="0"/>
        <w:autoSpaceDN w:val="0"/>
        <w:adjustRightInd w:val="0"/>
        <w:spacing w:after="0" w:line="240" w:lineRule="auto"/>
        <w:ind w:left="0" w:right="0"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CC6AA4" w:rsidRPr="00A123CD">
        <w:rPr>
          <w:rFonts w:ascii="Liberation Serif" w:hAnsi="Liberation Serif" w:cs="Liberation Serif"/>
          <w:color w:val="auto"/>
          <w:sz w:val="28"/>
          <w:szCs w:val="28"/>
        </w:rPr>
        <w:t>. Контроль за исполнением настоящего приказа оставляю за собой.</w:t>
      </w:r>
    </w:p>
    <w:p w:rsidR="00680E6F" w:rsidRPr="00A123CD" w:rsidRDefault="00680E6F" w:rsidP="00FF3314">
      <w:pPr>
        <w:ind w:hanging="142"/>
        <w:contextualSpacing/>
        <w:rPr>
          <w:rFonts w:ascii="Liberation Serif" w:hAnsi="Liberation Serif" w:cs="Liberation Serif"/>
          <w:color w:val="auto"/>
          <w:sz w:val="28"/>
          <w:szCs w:val="28"/>
        </w:rPr>
      </w:pPr>
    </w:p>
    <w:p w:rsidR="00680E6F" w:rsidRPr="00A123CD" w:rsidRDefault="00680E6F" w:rsidP="00FF3314">
      <w:pPr>
        <w:contextualSpacing/>
        <w:rPr>
          <w:rFonts w:ascii="Liberation Serif" w:hAnsi="Liberation Serif" w:cs="Liberation Serif"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color w:val="auto"/>
          <w:sz w:val="28"/>
          <w:szCs w:val="28"/>
        </w:rPr>
        <w:t>Начальник                                                                                                 А.В.Лунев</w:t>
      </w:r>
    </w:p>
    <w:p w:rsidR="00B72D25" w:rsidRPr="00A123CD" w:rsidRDefault="00B72D25">
      <w:pPr>
        <w:widowControl/>
        <w:spacing w:after="160" w:line="259" w:lineRule="auto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br w:type="page"/>
      </w:r>
    </w:p>
    <w:p w:rsidR="00CE6165" w:rsidRPr="00A123CD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lastRenderedPageBreak/>
        <w:t xml:space="preserve">Приложение </w:t>
      </w:r>
      <w:r w:rsidR="00B17B58" w:rsidRPr="00A123CD">
        <w:rPr>
          <w:rFonts w:ascii="Liberation Serif" w:hAnsi="Liberation Serif" w:cs="Liberation Serif"/>
          <w:color w:val="auto"/>
        </w:rPr>
        <w:t>№ 1</w:t>
      </w:r>
    </w:p>
    <w:p w:rsidR="00CE6165" w:rsidRPr="00A123CD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 xml:space="preserve">к приказу </w:t>
      </w:r>
      <w:r w:rsidR="002E3669" w:rsidRPr="00A123CD">
        <w:rPr>
          <w:rFonts w:ascii="Liberation Serif" w:hAnsi="Liberation Serif" w:cs="Liberation Serif"/>
          <w:color w:val="auto"/>
        </w:rPr>
        <w:t>У</w:t>
      </w:r>
      <w:r w:rsidRPr="00A123CD">
        <w:rPr>
          <w:rFonts w:ascii="Liberation Serif" w:hAnsi="Liberation Serif" w:cs="Liberation Serif"/>
          <w:color w:val="auto"/>
        </w:rPr>
        <w:t xml:space="preserve">правления образования </w:t>
      </w:r>
    </w:p>
    <w:p w:rsidR="00CE6165" w:rsidRPr="00A123CD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администрации Горноуральского</w:t>
      </w:r>
    </w:p>
    <w:p w:rsidR="00CE6165" w:rsidRPr="00A123CD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 xml:space="preserve">городского округа </w:t>
      </w:r>
    </w:p>
    <w:p w:rsidR="00CE6165" w:rsidRPr="00A123CD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 xml:space="preserve">от </w:t>
      </w:r>
      <w:r w:rsidR="0050413A" w:rsidRPr="00A123CD">
        <w:rPr>
          <w:rFonts w:ascii="Liberation Serif" w:hAnsi="Liberation Serif" w:cs="Liberation Serif"/>
          <w:color w:val="auto"/>
        </w:rPr>
        <w:t>15.09.</w:t>
      </w:r>
      <w:r w:rsidRPr="00A123CD">
        <w:rPr>
          <w:rFonts w:ascii="Liberation Serif" w:hAnsi="Liberation Serif" w:cs="Liberation Serif"/>
          <w:color w:val="auto"/>
        </w:rPr>
        <w:t>202</w:t>
      </w:r>
      <w:r w:rsidR="0050413A" w:rsidRPr="00A123CD">
        <w:rPr>
          <w:rFonts w:ascii="Liberation Serif" w:hAnsi="Liberation Serif" w:cs="Liberation Serif"/>
          <w:color w:val="auto"/>
        </w:rPr>
        <w:t>3</w:t>
      </w:r>
      <w:r w:rsidR="00A123CD" w:rsidRPr="00FF7B73">
        <w:rPr>
          <w:rFonts w:ascii="Liberation Serif" w:hAnsi="Liberation Serif" w:cs="Liberation Serif"/>
          <w:color w:val="auto"/>
        </w:rPr>
        <w:t xml:space="preserve"> </w:t>
      </w:r>
      <w:r w:rsidRPr="00A123CD">
        <w:rPr>
          <w:rFonts w:ascii="Liberation Serif" w:hAnsi="Liberation Serif" w:cs="Liberation Serif"/>
          <w:color w:val="auto"/>
        </w:rPr>
        <w:t>№</w:t>
      </w:r>
      <w:r w:rsidR="00A123CD" w:rsidRPr="00FF7B73">
        <w:rPr>
          <w:rFonts w:ascii="Liberation Serif" w:hAnsi="Liberation Serif" w:cs="Liberation Serif"/>
          <w:color w:val="auto"/>
        </w:rPr>
        <w:t xml:space="preserve"> </w:t>
      </w:r>
      <w:r w:rsidR="003945D9" w:rsidRPr="00A123CD">
        <w:rPr>
          <w:rFonts w:ascii="Liberation Serif" w:hAnsi="Liberation Serif" w:cs="Liberation Serif"/>
          <w:color w:val="auto"/>
        </w:rPr>
        <w:t>39</w:t>
      </w:r>
      <w:r w:rsidR="0050413A" w:rsidRPr="00A123CD">
        <w:rPr>
          <w:rFonts w:ascii="Liberation Serif" w:hAnsi="Liberation Serif" w:cs="Liberation Serif"/>
          <w:color w:val="auto"/>
        </w:rPr>
        <w:t>6</w:t>
      </w:r>
    </w:p>
    <w:p w:rsidR="00CE6165" w:rsidRPr="00A123CD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color w:val="auto"/>
        </w:rPr>
      </w:pPr>
    </w:p>
    <w:p w:rsidR="00EF7B35" w:rsidRPr="00FF7B73" w:rsidRDefault="00EF7B35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:rsidR="00CC6AA4" w:rsidRPr="00A123CD" w:rsidRDefault="00CC6AA4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>ПОЛОЖЕНИЕ</w:t>
      </w:r>
    </w:p>
    <w:p w:rsidR="00CC6AA4" w:rsidRPr="00A123CD" w:rsidRDefault="00CC6AA4" w:rsidP="00CC6AA4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bCs/>
          <w:iCs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b/>
          <w:bCs/>
          <w:iCs/>
          <w:color w:val="auto"/>
          <w:sz w:val="28"/>
          <w:szCs w:val="28"/>
        </w:rPr>
        <w:t>о муниципальном этапе областного конкурса художественного слова для обучающихся начальной школы «</w:t>
      </w:r>
      <w:proofErr w:type="spellStart"/>
      <w:r w:rsidRPr="00A123CD">
        <w:rPr>
          <w:rFonts w:ascii="Liberation Serif" w:hAnsi="Liberation Serif" w:cs="Liberation Serif"/>
          <w:b/>
          <w:bCs/>
          <w:iCs/>
          <w:color w:val="auto"/>
          <w:sz w:val="28"/>
          <w:szCs w:val="28"/>
        </w:rPr>
        <w:t>Читалочка</w:t>
      </w:r>
      <w:proofErr w:type="spellEnd"/>
      <w:r w:rsidRPr="00A123CD">
        <w:rPr>
          <w:rFonts w:ascii="Liberation Serif" w:hAnsi="Liberation Serif" w:cs="Liberation Serif"/>
          <w:b/>
          <w:bCs/>
          <w:iCs/>
          <w:color w:val="auto"/>
          <w:sz w:val="28"/>
          <w:szCs w:val="28"/>
        </w:rPr>
        <w:t xml:space="preserve">» </w:t>
      </w:r>
    </w:p>
    <w:p w:rsidR="00CC6AA4" w:rsidRPr="00A123CD" w:rsidRDefault="00CC6AA4" w:rsidP="00CC6AA4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bCs/>
          <w:iCs/>
          <w:color w:val="auto"/>
          <w:sz w:val="28"/>
          <w:szCs w:val="28"/>
        </w:rPr>
      </w:pPr>
    </w:p>
    <w:p w:rsidR="00CC6AA4" w:rsidRPr="00A123CD" w:rsidRDefault="00CC6AA4" w:rsidP="00CC6AA4">
      <w:pPr>
        <w:widowControl/>
        <w:numPr>
          <w:ilvl w:val="0"/>
          <w:numId w:val="10"/>
        </w:numPr>
        <w:jc w:val="center"/>
        <w:rPr>
          <w:rFonts w:ascii="Liberation Serif" w:hAnsi="Liberation Serif" w:cs="Liberation Serif"/>
          <w:b/>
          <w:color w:val="auto"/>
        </w:rPr>
      </w:pPr>
      <w:r w:rsidRPr="00A123CD">
        <w:rPr>
          <w:rFonts w:ascii="Liberation Serif" w:hAnsi="Liberation Serif" w:cs="Liberation Serif"/>
          <w:b/>
          <w:color w:val="auto"/>
        </w:rPr>
        <w:t>Общее положение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Муниципальный этап Областного конкурса художественного слова для обучающихся начальной школы «</w:t>
      </w:r>
      <w:proofErr w:type="spellStart"/>
      <w:r w:rsidRPr="00A123CD">
        <w:rPr>
          <w:rFonts w:ascii="Liberation Serif" w:hAnsi="Liberation Serif" w:cs="Liberation Serif"/>
          <w:color w:val="auto"/>
        </w:rPr>
        <w:t>Читалочка</w:t>
      </w:r>
      <w:proofErr w:type="spellEnd"/>
      <w:r w:rsidRPr="00A123CD">
        <w:rPr>
          <w:rFonts w:ascii="Liberation Serif" w:hAnsi="Liberation Serif" w:cs="Liberation Serif"/>
          <w:color w:val="auto"/>
        </w:rPr>
        <w:t>» (далее – Конкурс) направлен на развитие творческого и интеллектуального потенциала обучающихся, развитие читательского интереса, кругозора, литературного вкуса через знакомство с произведениями русской и зарубежной литературы.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Настоящее положение определяет цели, задачи, категории участников, порядок проведения конкурса и подведения итогов.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 xml:space="preserve">Организацию </w:t>
      </w:r>
      <w:r w:rsidR="000C0A3B" w:rsidRPr="00A123CD">
        <w:rPr>
          <w:rFonts w:ascii="Liberation Serif" w:hAnsi="Liberation Serif" w:cs="Liberation Serif"/>
          <w:color w:val="auto"/>
        </w:rPr>
        <w:t xml:space="preserve">и проведение </w:t>
      </w:r>
      <w:r w:rsidRPr="00A123CD">
        <w:rPr>
          <w:rFonts w:ascii="Liberation Serif" w:hAnsi="Liberation Serif" w:cs="Liberation Serif"/>
          <w:color w:val="auto"/>
        </w:rPr>
        <w:t>муниципального этапа Конкурса осуществляет Управление образования администрации Горноуральского городского округа (далее – УО ГГО)</w:t>
      </w:r>
      <w:r w:rsidR="000C0A3B" w:rsidRPr="00A123CD">
        <w:rPr>
          <w:rFonts w:ascii="Liberation Serif" w:hAnsi="Liberation Serif" w:cs="Liberation Serif"/>
          <w:color w:val="auto"/>
        </w:rPr>
        <w:t xml:space="preserve"> и </w:t>
      </w:r>
      <w:r w:rsidRPr="00A123CD">
        <w:rPr>
          <w:rFonts w:ascii="Liberation Serif" w:hAnsi="Liberation Serif" w:cs="Liberation Serif"/>
          <w:color w:val="auto"/>
        </w:rPr>
        <w:t>Муниципальное бюджетное учреждение дополнительного образования «Районный дом детского творчества»</w:t>
      </w:r>
      <w:r w:rsidR="000C0A3B" w:rsidRPr="00A123CD">
        <w:rPr>
          <w:rFonts w:ascii="Liberation Serif" w:hAnsi="Liberation Serif" w:cs="Liberation Serif"/>
          <w:color w:val="auto"/>
        </w:rPr>
        <w:t xml:space="preserve"> (далее – МБУ ДО РДДТ)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непосредственное проведение Конкурса, подготавливает материалы по итогам Конкурса для публикации на сайте МБУ ДО РДДТ и УО ГГО, утверждает порядок формирования жюри Конкурса и регламент его работы. Оргкомитет имеет право отклонить заявки участников, произведение которых не соответствует условиям Конкурса.</w:t>
      </w:r>
    </w:p>
    <w:p w:rsidR="00CC6AA4" w:rsidRPr="00A123CD" w:rsidRDefault="00CC6AA4" w:rsidP="00E7010A">
      <w:pPr>
        <w:pStyle w:val="a5"/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4" w:firstLine="709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b/>
          <w:bCs/>
          <w:iCs/>
          <w:color w:val="auto"/>
          <w:szCs w:val="24"/>
        </w:rPr>
        <w:t xml:space="preserve">Целью Конкурса </w:t>
      </w:r>
      <w:r w:rsidRPr="00A123CD">
        <w:rPr>
          <w:rFonts w:ascii="Liberation Serif" w:hAnsi="Liberation Serif" w:cs="Liberation Serif"/>
          <w:color w:val="auto"/>
          <w:szCs w:val="24"/>
        </w:rPr>
        <w:t>является повышение интереса к чтению у младших школьников.</w:t>
      </w:r>
    </w:p>
    <w:p w:rsidR="00CC6AA4" w:rsidRPr="00A123CD" w:rsidRDefault="00CC6AA4" w:rsidP="00CC6AA4">
      <w:pPr>
        <w:pStyle w:val="a5"/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b/>
          <w:bCs/>
          <w:iCs/>
          <w:color w:val="auto"/>
          <w:szCs w:val="24"/>
        </w:rPr>
        <w:t>Задачи Конкурса:</w:t>
      </w:r>
    </w:p>
    <w:p w:rsidR="00CC6AA4" w:rsidRPr="00A123CD" w:rsidRDefault="00CC6AA4" w:rsidP="00CC6AA4">
      <w:pPr>
        <w:pStyle w:val="a5"/>
        <w:keepLines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0" w:firstLine="709"/>
        <w:contextualSpacing w:val="0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color w:val="auto"/>
          <w:szCs w:val="24"/>
        </w:rPr>
        <w:t>развитие читательского интереса, кругозора, литературного вкуса через знакомство с произведениями русской и зарубежной литературы;</w:t>
      </w:r>
    </w:p>
    <w:p w:rsidR="00CC6AA4" w:rsidRPr="00A123CD" w:rsidRDefault="00CC6AA4" w:rsidP="00CC6AA4">
      <w:pPr>
        <w:pStyle w:val="a5"/>
        <w:keepLines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0" w:firstLine="709"/>
        <w:contextualSpacing w:val="0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color w:val="auto"/>
          <w:szCs w:val="24"/>
        </w:rPr>
        <w:t>пропаганда культуры публичного выступления и ораторского мастерства;</w:t>
      </w:r>
    </w:p>
    <w:p w:rsidR="00CC6AA4" w:rsidRPr="00A123CD" w:rsidRDefault="00CC6AA4" w:rsidP="00CC6AA4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-2" w:firstLine="709"/>
        <w:contextualSpacing w:val="0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color w:val="auto"/>
          <w:szCs w:val="24"/>
        </w:rPr>
        <w:t>содействие развитию творческого и интеллектуального потенциала участников;</w:t>
      </w:r>
    </w:p>
    <w:p w:rsidR="00CC6AA4" w:rsidRPr="00A123CD" w:rsidRDefault="00CC6AA4" w:rsidP="00CC6AA4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0" w:firstLine="709"/>
        <w:contextualSpacing w:val="0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color w:val="auto"/>
          <w:szCs w:val="24"/>
        </w:rPr>
        <w:t>приобщение младших школьников к отечественному и зарубежному литературному наследию;</w:t>
      </w:r>
    </w:p>
    <w:p w:rsidR="00CC6AA4" w:rsidRPr="00A123CD" w:rsidRDefault="00CC6AA4" w:rsidP="00CC6AA4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-2" w:firstLine="709"/>
        <w:contextualSpacing w:val="0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color w:val="auto"/>
          <w:szCs w:val="24"/>
        </w:rPr>
        <w:t>популяризация речевого жанра, создание условий для повышения исполнительского мастерства.</w:t>
      </w:r>
    </w:p>
    <w:p w:rsidR="00CC6AA4" w:rsidRPr="00A123CD" w:rsidRDefault="00CC6AA4" w:rsidP="00CC6AA4">
      <w:pPr>
        <w:widowControl/>
        <w:numPr>
          <w:ilvl w:val="0"/>
          <w:numId w:val="10"/>
        </w:numPr>
        <w:jc w:val="center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b/>
          <w:bCs/>
          <w:color w:val="auto"/>
        </w:rPr>
        <w:t>Участники Конкурса</w:t>
      </w:r>
    </w:p>
    <w:p w:rsidR="00CC6AA4" w:rsidRPr="00A123CD" w:rsidRDefault="00CC6AA4" w:rsidP="00CC6AA4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В Конкурсе могут принимать участие обучающиеся общеобразовательных учреждений ГГО. Конкурс проводится для обучающихся младшего школьного возраста (1-4 классов).</w:t>
      </w:r>
    </w:p>
    <w:p w:rsidR="00CC6AA4" w:rsidRPr="00A123CD" w:rsidRDefault="00CC6AA4" w:rsidP="00CC6AA4">
      <w:pPr>
        <w:tabs>
          <w:tab w:val="left" w:pos="0"/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 xml:space="preserve">Участник Конкурса исполняет наизусть одно произведение в прозе или поэзии любого автора. Приветствуются произведения не из школьной программы. </w:t>
      </w:r>
    </w:p>
    <w:p w:rsidR="00CC6AA4" w:rsidRPr="00A123CD" w:rsidRDefault="00CC6AA4" w:rsidP="000C0A3B">
      <w:pPr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Хронометраж исполнения не более 3-5 мин. Не допускается использование музыкального сопровождения и презентаций во время выступления. Участники выступают без микрофонов.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 xml:space="preserve">К участию в муниципальном этапе Конкурса допускается </w:t>
      </w:r>
      <w:r w:rsidRPr="00A123CD">
        <w:rPr>
          <w:rFonts w:ascii="Liberation Serif" w:hAnsi="Liberation Serif" w:cs="Liberation Serif"/>
          <w:b/>
          <w:color w:val="auto"/>
        </w:rPr>
        <w:t xml:space="preserve">один участник в каждой </w:t>
      </w:r>
      <w:r w:rsidRPr="00A123CD">
        <w:rPr>
          <w:rFonts w:ascii="Liberation Serif" w:hAnsi="Liberation Serif" w:cs="Liberation Serif"/>
          <w:b/>
          <w:color w:val="auto"/>
        </w:rPr>
        <w:lastRenderedPageBreak/>
        <w:t>номинации</w:t>
      </w:r>
      <w:r w:rsidRPr="00A123CD">
        <w:rPr>
          <w:rFonts w:ascii="Liberation Serif" w:hAnsi="Liberation Serif" w:cs="Liberation Serif"/>
          <w:color w:val="auto"/>
        </w:rPr>
        <w:t xml:space="preserve"> (стихи/проза) – побед</w:t>
      </w:r>
      <w:r w:rsidR="003969B8" w:rsidRPr="00A123CD">
        <w:rPr>
          <w:rFonts w:ascii="Liberation Serif" w:hAnsi="Liberation Serif" w:cs="Liberation Serif"/>
          <w:color w:val="auto"/>
        </w:rPr>
        <w:t xml:space="preserve">итель школьного этапа конкурса. </w:t>
      </w:r>
      <w:r w:rsidRPr="00A123CD">
        <w:rPr>
          <w:rFonts w:ascii="Liberation Serif" w:hAnsi="Liberation Serif" w:cs="Liberation Serif"/>
          <w:color w:val="auto"/>
        </w:rPr>
        <w:t>Один участник может участвовать только в одной из номинаций.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Итоги Конкурса будут р</w:t>
      </w:r>
      <w:r w:rsidR="000C0A3B" w:rsidRPr="00A123CD">
        <w:rPr>
          <w:rFonts w:ascii="Liberation Serif" w:hAnsi="Liberation Serif" w:cs="Liberation Serif"/>
          <w:color w:val="auto"/>
        </w:rPr>
        <w:t xml:space="preserve">азмещены на сайте МБУ ДО РДДТ, </w:t>
      </w:r>
      <w:r w:rsidRPr="00A123CD">
        <w:rPr>
          <w:rFonts w:ascii="Liberation Serif" w:hAnsi="Liberation Serif" w:cs="Liberation Serif"/>
          <w:color w:val="auto"/>
        </w:rPr>
        <w:t>на сайте УО ГГО в разделе «Деятельность» - «Система развития таланта».</w:t>
      </w:r>
    </w:p>
    <w:p w:rsidR="00CC6AA4" w:rsidRPr="00A123CD" w:rsidRDefault="00CC6AA4" w:rsidP="00CC6AA4">
      <w:pPr>
        <w:widowControl/>
        <w:numPr>
          <w:ilvl w:val="0"/>
          <w:numId w:val="10"/>
        </w:numPr>
        <w:jc w:val="center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b/>
          <w:bCs/>
          <w:color w:val="auto"/>
        </w:rPr>
        <w:t>Порядок проведения Конкурса.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Муниципальный этап Конкурса «</w:t>
      </w:r>
      <w:proofErr w:type="spellStart"/>
      <w:r w:rsidRPr="00A123CD">
        <w:rPr>
          <w:rFonts w:ascii="Liberation Serif" w:hAnsi="Liberation Serif" w:cs="Liberation Serif"/>
          <w:color w:val="auto"/>
        </w:rPr>
        <w:t>Читалочка</w:t>
      </w:r>
      <w:proofErr w:type="spellEnd"/>
      <w:r w:rsidRPr="00A123CD">
        <w:rPr>
          <w:rFonts w:ascii="Liberation Serif" w:hAnsi="Liberation Serif" w:cs="Liberation Serif"/>
          <w:color w:val="auto"/>
        </w:rPr>
        <w:t>» проходит в два по</w:t>
      </w:r>
      <w:r w:rsidR="00B31698" w:rsidRPr="00A123CD">
        <w:rPr>
          <w:rFonts w:ascii="Liberation Serif" w:hAnsi="Liberation Serif" w:cs="Liberation Serif"/>
          <w:color w:val="auto"/>
        </w:rPr>
        <w:t>следовательно проводимых этапа</w:t>
      </w:r>
      <w:r w:rsidR="00DC69EB" w:rsidRPr="00A123CD">
        <w:rPr>
          <w:rFonts w:ascii="Liberation Serif" w:hAnsi="Liberation Serif" w:cs="Liberation Serif"/>
          <w:color w:val="auto"/>
        </w:rPr>
        <w:t>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b/>
          <w:bCs/>
          <w:color w:val="auto"/>
        </w:rPr>
        <w:t xml:space="preserve">I этап «Школьный» - </w:t>
      </w:r>
      <w:r w:rsidRPr="00A123CD">
        <w:rPr>
          <w:rFonts w:ascii="Liberation Serif" w:hAnsi="Liberation Serif" w:cs="Liberation Serif"/>
          <w:bCs/>
          <w:color w:val="auto"/>
        </w:rPr>
        <w:t xml:space="preserve">проводится в общеобразовательных организациях </w:t>
      </w:r>
      <w:r w:rsidR="00A25A6B" w:rsidRPr="00A123CD">
        <w:rPr>
          <w:rFonts w:ascii="Liberation Serif" w:hAnsi="Liberation Serif" w:cs="Liberation Serif"/>
          <w:bCs/>
          <w:color w:val="auto"/>
        </w:rPr>
        <w:t>ГГО до сроков подачи заявки на муниципальный этап.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b/>
          <w:bCs/>
          <w:color w:val="auto"/>
        </w:rPr>
        <w:t>I</w:t>
      </w:r>
      <w:r w:rsidRPr="00A123CD">
        <w:rPr>
          <w:rFonts w:ascii="Liberation Serif" w:hAnsi="Liberation Serif" w:cs="Liberation Serif"/>
          <w:b/>
          <w:bCs/>
          <w:color w:val="auto"/>
          <w:lang w:val="en-US"/>
        </w:rPr>
        <w:t>I</w:t>
      </w:r>
      <w:r w:rsidR="003969B8" w:rsidRPr="00A123CD">
        <w:rPr>
          <w:rFonts w:ascii="Liberation Serif" w:hAnsi="Liberation Serif" w:cs="Liberation Serif"/>
          <w:b/>
          <w:bCs/>
          <w:color w:val="auto"/>
        </w:rPr>
        <w:t xml:space="preserve"> этап «Муниципальный» -</w:t>
      </w:r>
      <w:r w:rsidRPr="00A123CD">
        <w:rPr>
          <w:rFonts w:ascii="Liberation Serif" w:hAnsi="Liberation Serif" w:cs="Liberation Serif"/>
          <w:color w:val="auto"/>
        </w:rPr>
        <w:t xml:space="preserve">проводится </w:t>
      </w:r>
      <w:r w:rsidR="00B31698" w:rsidRPr="00A123CD">
        <w:rPr>
          <w:rFonts w:ascii="Liberation Serif" w:hAnsi="Liberation Serif" w:cs="Liberation Serif"/>
          <w:b/>
          <w:color w:val="auto"/>
        </w:rPr>
        <w:t>11</w:t>
      </w:r>
      <w:r w:rsidRPr="00A123CD">
        <w:rPr>
          <w:rFonts w:ascii="Liberation Serif" w:hAnsi="Liberation Serif" w:cs="Liberation Serif"/>
          <w:b/>
          <w:color w:val="auto"/>
        </w:rPr>
        <w:t xml:space="preserve"> октября 202</w:t>
      </w:r>
      <w:r w:rsidR="00A25A6B" w:rsidRPr="00A123CD">
        <w:rPr>
          <w:rFonts w:ascii="Liberation Serif" w:hAnsi="Liberation Serif" w:cs="Liberation Serif"/>
          <w:b/>
          <w:color w:val="auto"/>
        </w:rPr>
        <w:t>3</w:t>
      </w:r>
      <w:r w:rsidRPr="00A123CD">
        <w:rPr>
          <w:rFonts w:ascii="Liberation Serif" w:hAnsi="Liberation Serif" w:cs="Liberation Serif"/>
          <w:b/>
          <w:color w:val="auto"/>
        </w:rPr>
        <w:t xml:space="preserve"> г.</w:t>
      </w:r>
      <w:r w:rsidRPr="00A123CD">
        <w:rPr>
          <w:rFonts w:ascii="Liberation Serif" w:hAnsi="Liberation Serif" w:cs="Liberation Serif"/>
          <w:color w:val="auto"/>
        </w:rPr>
        <w:t xml:space="preserve"> На данный этап допускаются </w:t>
      </w:r>
      <w:r w:rsidRPr="00A123CD">
        <w:rPr>
          <w:rFonts w:ascii="Liberation Serif" w:hAnsi="Liberation Serif" w:cs="Liberation Serif"/>
          <w:color w:val="auto"/>
          <w:u w:val="single"/>
        </w:rPr>
        <w:t>по одному победителю школьного этапа от одного ОУ в каждой номинации - «Стихи», «Проза».</w:t>
      </w:r>
    </w:p>
    <w:p w:rsidR="00CC6AA4" w:rsidRPr="00A123CD" w:rsidRDefault="00CC6AA4" w:rsidP="00CC6AA4">
      <w:pPr>
        <w:tabs>
          <w:tab w:val="left" w:pos="1095"/>
        </w:tabs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b/>
          <w:bCs/>
          <w:color w:val="auto"/>
        </w:rPr>
        <w:t xml:space="preserve"> Областной этап </w:t>
      </w:r>
      <w:r w:rsidRPr="00A123CD">
        <w:rPr>
          <w:rFonts w:ascii="Liberation Serif" w:hAnsi="Liberation Serif" w:cs="Liberation Serif"/>
          <w:color w:val="auto"/>
        </w:rPr>
        <w:t xml:space="preserve">проводится по итогам муниципального этапа в ГАНОУ СО«Дворец молодёжи» </w:t>
      </w:r>
      <w:r w:rsidRPr="00A123CD">
        <w:rPr>
          <w:rFonts w:ascii="Liberation Serif" w:hAnsi="Liberation Serif" w:cs="Liberation Serif"/>
          <w:b/>
          <w:color w:val="auto"/>
        </w:rPr>
        <w:t>1</w:t>
      </w:r>
      <w:r w:rsidR="006D0F88" w:rsidRPr="00A123CD">
        <w:rPr>
          <w:rFonts w:ascii="Liberation Serif" w:hAnsi="Liberation Serif" w:cs="Liberation Serif"/>
          <w:b/>
          <w:color w:val="auto"/>
        </w:rPr>
        <w:t>0</w:t>
      </w:r>
      <w:r w:rsidRPr="00A123CD">
        <w:rPr>
          <w:rFonts w:ascii="Liberation Serif" w:hAnsi="Liberation Serif" w:cs="Liberation Serif"/>
          <w:b/>
          <w:color w:val="auto"/>
        </w:rPr>
        <w:t xml:space="preserve"> ноября 202</w:t>
      </w:r>
      <w:r w:rsidR="006D0F88" w:rsidRPr="00A123CD">
        <w:rPr>
          <w:rFonts w:ascii="Liberation Serif" w:hAnsi="Liberation Serif" w:cs="Liberation Serif"/>
          <w:b/>
          <w:color w:val="auto"/>
        </w:rPr>
        <w:t>3</w:t>
      </w:r>
      <w:r w:rsidRPr="00A123CD">
        <w:rPr>
          <w:rFonts w:ascii="Liberation Serif" w:hAnsi="Liberation Serif" w:cs="Liberation Serif"/>
          <w:b/>
          <w:color w:val="auto"/>
        </w:rPr>
        <w:t xml:space="preserve"> г</w:t>
      </w:r>
      <w:r w:rsidR="00DC69EB" w:rsidRPr="00A123CD">
        <w:rPr>
          <w:rFonts w:ascii="Liberation Serif" w:hAnsi="Liberation Serif" w:cs="Liberation Serif"/>
          <w:color w:val="auto"/>
        </w:rPr>
        <w:t>.</w:t>
      </w:r>
    </w:p>
    <w:p w:rsidR="00DC69EB" w:rsidRPr="00A123CD" w:rsidRDefault="00DC69EB" w:rsidP="00CC6AA4">
      <w:pPr>
        <w:ind w:firstLine="709"/>
        <w:jc w:val="both"/>
        <w:rPr>
          <w:rFonts w:ascii="Liberation Serif" w:hAnsi="Liberation Serif" w:cs="Liberation Serif"/>
          <w:b/>
          <w:bCs/>
          <w:iCs/>
          <w:color w:val="auto"/>
        </w:rPr>
      </w:pPr>
      <w:r w:rsidRPr="00A123CD">
        <w:rPr>
          <w:rFonts w:ascii="Liberation Serif" w:hAnsi="Liberation Serif" w:cs="Liberation Serif"/>
          <w:b/>
          <w:color w:val="auto"/>
        </w:rPr>
        <w:t>Сроки и форма проведения могут быть изменены организатором конкурса.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b/>
          <w:i/>
          <w:iCs/>
          <w:color w:val="auto"/>
        </w:rPr>
      </w:pPr>
      <w:r w:rsidRPr="00A123CD">
        <w:rPr>
          <w:rFonts w:ascii="Liberation Serif" w:hAnsi="Liberation Serif" w:cs="Liberation Serif"/>
          <w:b/>
          <w:bCs/>
          <w:iCs/>
          <w:color w:val="auto"/>
        </w:rPr>
        <w:t xml:space="preserve">Подача заявок </w:t>
      </w:r>
      <w:r w:rsidRPr="00A123CD">
        <w:rPr>
          <w:rFonts w:ascii="Liberation Serif" w:hAnsi="Liberation Serif" w:cs="Liberation Serif"/>
          <w:color w:val="auto"/>
        </w:rPr>
        <w:t>на участие в муниципальном этапе</w:t>
      </w:r>
      <w:r w:rsidRPr="00A123CD">
        <w:rPr>
          <w:rFonts w:ascii="Liberation Serif" w:hAnsi="Liberation Serif" w:cs="Liberation Serif"/>
          <w:bCs/>
          <w:iCs/>
          <w:color w:val="auto"/>
        </w:rPr>
        <w:t xml:space="preserve"> Конкурса</w:t>
      </w:r>
      <w:r w:rsidRPr="00A123CD">
        <w:rPr>
          <w:rFonts w:ascii="Liberation Serif" w:hAnsi="Liberation Serif" w:cs="Liberation Serif"/>
          <w:color w:val="auto"/>
        </w:rPr>
        <w:t xml:space="preserve"> осуществляется </w:t>
      </w:r>
      <w:r w:rsidRPr="00A123CD">
        <w:rPr>
          <w:rFonts w:ascii="Liberation Serif" w:hAnsi="Liberation Serif" w:cs="Liberation Serif"/>
          <w:b/>
          <w:color w:val="auto"/>
        </w:rPr>
        <w:t xml:space="preserve">до </w:t>
      </w:r>
      <w:r w:rsidR="00FB3DE2" w:rsidRPr="00A123CD">
        <w:rPr>
          <w:rFonts w:ascii="Liberation Serif" w:hAnsi="Liberation Serif" w:cs="Liberation Serif"/>
          <w:b/>
          <w:color w:val="auto"/>
        </w:rPr>
        <w:t>06</w:t>
      </w:r>
      <w:r w:rsidRPr="00A123CD">
        <w:rPr>
          <w:rFonts w:ascii="Liberation Serif" w:hAnsi="Liberation Serif" w:cs="Liberation Serif"/>
          <w:b/>
          <w:color w:val="auto"/>
        </w:rPr>
        <w:t xml:space="preserve"> октября 202</w:t>
      </w:r>
      <w:r w:rsidR="00FB3DE2" w:rsidRPr="00A123CD">
        <w:rPr>
          <w:rFonts w:ascii="Liberation Serif" w:hAnsi="Liberation Serif" w:cs="Liberation Serif"/>
          <w:b/>
          <w:color w:val="auto"/>
        </w:rPr>
        <w:t>3</w:t>
      </w:r>
      <w:r w:rsidRPr="00A123CD">
        <w:rPr>
          <w:rFonts w:ascii="Liberation Serif" w:hAnsi="Liberation Serif" w:cs="Liberation Serif"/>
          <w:color w:val="auto"/>
        </w:rPr>
        <w:t xml:space="preserve"> г. на </w:t>
      </w:r>
      <w:r w:rsidRPr="00A123CD">
        <w:rPr>
          <w:rFonts w:ascii="Liberation Serif" w:hAnsi="Liberation Serif" w:cs="Liberation Serif"/>
          <w:color w:val="auto"/>
          <w:lang w:val="en-US"/>
        </w:rPr>
        <w:t>e</w:t>
      </w:r>
      <w:r w:rsidRPr="00A123CD">
        <w:rPr>
          <w:rFonts w:ascii="Liberation Serif" w:hAnsi="Liberation Serif" w:cs="Liberation Serif"/>
          <w:color w:val="auto"/>
        </w:rPr>
        <w:t>-</w:t>
      </w:r>
      <w:r w:rsidRPr="00A123CD">
        <w:rPr>
          <w:rFonts w:ascii="Liberation Serif" w:hAnsi="Liberation Serif" w:cs="Liberation Serif"/>
          <w:color w:val="auto"/>
          <w:lang w:val="en-US"/>
        </w:rPr>
        <w:t>mail</w:t>
      </w:r>
      <w:r w:rsidRPr="00A123CD">
        <w:rPr>
          <w:rFonts w:ascii="Liberation Serif" w:hAnsi="Liberation Serif" w:cs="Liberation Serif"/>
          <w:b/>
          <w:i/>
          <w:iCs/>
          <w:color w:val="auto"/>
        </w:rPr>
        <w:t xml:space="preserve">: </w:t>
      </w:r>
      <w:hyperlink r:id="rId7" w:history="1">
        <w:r w:rsidRPr="00A123CD">
          <w:rPr>
            <w:rStyle w:val="a6"/>
            <w:rFonts w:ascii="Liberation Serif" w:hAnsi="Liberation Serif" w:cs="Liberation Serif"/>
            <w:color w:val="auto"/>
            <w:lang w:val="en-US"/>
          </w:rPr>
          <w:t>olgabar</w:t>
        </w:r>
        <w:r w:rsidRPr="00A123CD">
          <w:rPr>
            <w:rStyle w:val="a6"/>
            <w:rFonts w:ascii="Liberation Serif" w:hAnsi="Liberation Serif" w:cs="Liberation Serif"/>
            <w:color w:val="auto"/>
          </w:rPr>
          <w:t>44@</w:t>
        </w:r>
        <w:r w:rsidRPr="00A123CD">
          <w:rPr>
            <w:rStyle w:val="a6"/>
            <w:rFonts w:ascii="Liberation Serif" w:hAnsi="Liberation Serif" w:cs="Liberation Serif"/>
            <w:color w:val="auto"/>
            <w:lang w:val="en-US"/>
          </w:rPr>
          <w:t>mail</w:t>
        </w:r>
        <w:r w:rsidRPr="00A123CD">
          <w:rPr>
            <w:rStyle w:val="a6"/>
            <w:rFonts w:ascii="Liberation Serif" w:hAnsi="Liberation Serif" w:cs="Liberation Serif"/>
            <w:color w:val="auto"/>
          </w:rPr>
          <w:t>.</w:t>
        </w:r>
        <w:proofErr w:type="spellStart"/>
        <w:r w:rsidRPr="00A123CD">
          <w:rPr>
            <w:rStyle w:val="a6"/>
            <w:rFonts w:ascii="Liberation Serif" w:hAnsi="Liberation Serif" w:cs="Liberation Serif"/>
            <w:color w:val="auto"/>
            <w:lang w:val="en-US"/>
          </w:rPr>
          <w:t>ru</w:t>
        </w:r>
        <w:proofErr w:type="spellEnd"/>
      </w:hyperlink>
      <w:r w:rsidRPr="00A123CD">
        <w:rPr>
          <w:rFonts w:ascii="Liberation Serif" w:hAnsi="Liberation Serif" w:cs="Liberation Serif"/>
          <w:color w:val="auto"/>
        </w:rPr>
        <w:t xml:space="preserve"> Барановской О.В. с пометкой «</w:t>
      </w:r>
      <w:proofErr w:type="spellStart"/>
      <w:r w:rsidRPr="00A123CD">
        <w:rPr>
          <w:rFonts w:ascii="Liberation Serif" w:hAnsi="Liberation Serif" w:cs="Liberation Serif"/>
          <w:color w:val="auto"/>
        </w:rPr>
        <w:t>Читалочка</w:t>
      </w:r>
      <w:proofErr w:type="spellEnd"/>
      <w:r w:rsidR="00FB3DE2" w:rsidRPr="00A123CD">
        <w:rPr>
          <w:rFonts w:ascii="Liberation Serif" w:hAnsi="Liberation Serif" w:cs="Liberation Serif"/>
          <w:color w:val="auto"/>
        </w:rPr>
        <w:t>, ОУ №_</w:t>
      </w:r>
      <w:r w:rsidRPr="00A123CD">
        <w:rPr>
          <w:rFonts w:ascii="Liberation Serif" w:hAnsi="Liberation Serif" w:cs="Liberation Serif"/>
          <w:color w:val="auto"/>
        </w:rPr>
        <w:t xml:space="preserve">». </w:t>
      </w:r>
    </w:p>
    <w:p w:rsidR="00CC6AA4" w:rsidRPr="00A123CD" w:rsidRDefault="00CC6AA4" w:rsidP="00DC69EB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b/>
          <w:bCs/>
          <w:iCs/>
          <w:color w:val="auto"/>
        </w:rPr>
        <w:t>Награждение:</w:t>
      </w:r>
      <w:r w:rsidRPr="00A123CD">
        <w:rPr>
          <w:rFonts w:ascii="Liberation Serif" w:hAnsi="Liberation Serif" w:cs="Liberation Serif"/>
          <w:color w:val="auto"/>
        </w:rPr>
        <w:t>по итогам проведения школьного этапа Конкурса победители и приз</w:t>
      </w:r>
      <w:r w:rsidR="00FB3DE2" w:rsidRPr="00A123CD">
        <w:rPr>
          <w:rFonts w:ascii="Liberation Serif" w:hAnsi="Liberation Serif" w:cs="Liberation Serif"/>
          <w:color w:val="auto"/>
        </w:rPr>
        <w:t>ё</w:t>
      </w:r>
      <w:r w:rsidRPr="00A123CD">
        <w:rPr>
          <w:rFonts w:ascii="Liberation Serif" w:hAnsi="Liberation Serif" w:cs="Liberation Serif"/>
          <w:color w:val="auto"/>
        </w:rPr>
        <w:t xml:space="preserve">ры награждаются грамотами, участники – сертификатами участников в ОУ ГГО; по итогам проведения муниципального этапа Конкурса определяютсяпобедители (1 место) и призёры (2 и 3 место) в каждой номинации («Стихи», «Проза») и награждаются грамотами. </w:t>
      </w:r>
    </w:p>
    <w:p w:rsidR="00CC6AA4" w:rsidRPr="00A123CD" w:rsidRDefault="00CC6AA4" w:rsidP="00DC69EB">
      <w:pPr>
        <w:widowControl/>
        <w:numPr>
          <w:ilvl w:val="0"/>
          <w:numId w:val="10"/>
        </w:numPr>
        <w:jc w:val="center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b/>
          <w:bCs/>
          <w:iCs/>
          <w:color w:val="auto"/>
        </w:rPr>
        <w:t>Жюри Конкурса.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Для оценки творческих работ и подведения итогов Конкурса утверждается состав жюри (</w:t>
      </w:r>
      <w:r w:rsidR="000C0A3B" w:rsidRPr="00A123CD">
        <w:rPr>
          <w:rFonts w:ascii="Liberation Serif" w:hAnsi="Liberation Serif" w:cs="Liberation Serif"/>
          <w:color w:val="auto"/>
        </w:rPr>
        <w:t>П</w:t>
      </w:r>
      <w:r w:rsidRPr="00A123CD">
        <w:rPr>
          <w:rFonts w:ascii="Liberation Serif" w:hAnsi="Liberation Serif" w:cs="Liberation Serif"/>
          <w:color w:val="auto"/>
        </w:rPr>
        <w:t xml:space="preserve">риложение </w:t>
      </w:r>
      <w:r w:rsidR="000C0A3B" w:rsidRPr="00A123CD">
        <w:rPr>
          <w:rFonts w:ascii="Liberation Serif" w:hAnsi="Liberation Serif" w:cs="Liberation Serif"/>
          <w:color w:val="auto"/>
        </w:rPr>
        <w:t>№</w:t>
      </w:r>
      <w:r w:rsidRPr="00A123CD">
        <w:rPr>
          <w:rFonts w:ascii="Liberation Serif" w:hAnsi="Liberation Serif" w:cs="Liberation Serif"/>
          <w:color w:val="auto"/>
        </w:rPr>
        <w:t>2)</w:t>
      </w:r>
      <w:r w:rsidR="00313867" w:rsidRPr="00A123CD">
        <w:rPr>
          <w:rFonts w:ascii="Liberation Serif" w:hAnsi="Liberation Serif" w:cs="Liberation Serif"/>
          <w:color w:val="auto"/>
        </w:rPr>
        <w:t>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bCs/>
          <w:iCs/>
          <w:color w:val="auto"/>
        </w:rPr>
        <w:t>Жюри Конкурса:</w:t>
      </w:r>
    </w:p>
    <w:p w:rsidR="00CC6AA4" w:rsidRPr="00A123CD" w:rsidRDefault="00CC6AA4" w:rsidP="00CC6AA4">
      <w:pPr>
        <w:widowControl/>
        <w:numPr>
          <w:ilvl w:val="0"/>
          <w:numId w:val="11"/>
        </w:numPr>
        <w:ind w:left="0"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 xml:space="preserve">определяет победителей и призёров Конкурса. Решение жюри оформляется соответствующим протоколом, является окончательным и пересмотру не подлежит; </w:t>
      </w:r>
    </w:p>
    <w:p w:rsidR="00CC6AA4" w:rsidRPr="00A123CD" w:rsidRDefault="00CC6AA4" w:rsidP="00CC6AA4">
      <w:pPr>
        <w:widowControl/>
        <w:numPr>
          <w:ilvl w:val="0"/>
          <w:numId w:val="11"/>
        </w:numPr>
        <w:ind w:left="0"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осуществляет судейство в соответствии с настоящим Положением о Конкурсе.</w:t>
      </w:r>
    </w:p>
    <w:p w:rsidR="00CC6AA4" w:rsidRPr="00A123CD" w:rsidRDefault="00CC6AA4" w:rsidP="00CC6AA4">
      <w:pPr>
        <w:ind w:firstLine="709"/>
        <w:jc w:val="both"/>
        <w:rPr>
          <w:rFonts w:ascii="Liberation Serif" w:hAnsi="Liberation Serif" w:cs="Liberation Serif"/>
          <w:b/>
          <w:bCs/>
          <w:iCs/>
          <w:color w:val="auto"/>
        </w:rPr>
      </w:pPr>
      <w:r w:rsidRPr="00A123CD">
        <w:rPr>
          <w:rFonts w:ascii="Liberation Serif" w:hAnsi="Liberation Serif" w:cs="Liberation Serif"/>
          <w:b/>
          <w:bCs/>
          <w:iCs/>
          <w:color w:val="auto"/>
        </w:rPr>
        <w:t>Критерии оценивания:</w:t>
      </w:r>
    </w:p>
    <w:p w:rsidR="00CC6AA4" w:rsidRPr="00A123CD" w:rsidRDefault="00381493" w:rsidP="00381493">
      <w:pPr>
        <w:widowControl/>
        <w:numPr>
          <w:ilvl w:val="0"/>
          <w:numId w:val="12"/>
        </w:numPr>
        <w:ind w:left="0"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в</w:t>
      </w:r>
      <w:r w:rsidR="00CC6AA4" w:rsidRPr="00A123CD">
        <w:rPr>
          <w:rFonts w:ascii="Liberation Serif" w:hAnsi="Liberation Serif" w:cs="Liberation Serif"/>
          <w:color w:val="auto"/>
        </w:rPr>
        <w:t>ыбор текста произведения (</w:t>
      </w:r>
      <w:r w:rsidR="00FB3DE2" w:rsidRPr="00A123CD">
        <w:rPr>
          <w:rFonts w:ascii="Liberation Serif" w:hAnsi="Liberation Serif" w:cs="Liberation Serif"/>
          <w:color w:val="auto"/>
        </w:rPr>
        <w:t>с</w:t>
      </w:r>
      <w:r w:rsidR="00CC6AA4" w:rsidRPr="00A123CD">
        <w:rPr>
          <w:rFonts w:ascii="Liberation Serif" w:hAnsi="Liberation Serif" w:cs="Liberation Serif"/>
          <w:color w:val="auto"/>
        </w:rPr>
        <w:t xml:space="preserve">оответствие </w:t>
      </w:r>
      <w:r w:rsidR="00205266" w:rsidRPr="00A123CD">
        <w:rPr>
          <w:rFonts w:ascii="Liberation Serif" w:hAnsi="Liberation Serif" w:cs="Liberation Serif"/>
          <w:color w:val="auto"/>
        </w:rPr>
        <w:t>возрасту участника): 0-5 б.</w:t>
      </w:r>
    </w:p>
    <w:p w:rsidR="00CC6AA4" w:rsidRPr="00A123CD" w:rsidRDefault="00381493" w:rsidP="00381493">
      <w:pPr>
        <w:widowControl/>
        <w:numPr>
          <w:ilvl w:val="0"/>
          <w:numId w:val="12"/>
        </w:numPr>
        <w:ind w:left="0"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у</w:t>
      </w:r>
      <w:r w:rsidR="00CC6AA4" w:rsidRPr="00A123CD">
        <w:rPr>
          <w:rFonts w:ascii="Liberation Serif" w:hAnsi="Liberation Serif" w:cs="Liberation Serif"/>
          <w:color w:val="auto"/>
        </w:rPr>
        <w:t>ровень исполнительского мастерства (индивидуальность, эмоциональ</w:t>
      </w:r>
      <w:r w:rsidR="00205266" w:rsidRPr="00A123CD">
        <w:rPr>
          <w:rFonts w:ascii="Liberation Serif" w:hAnsi="Liberation Serif" w:cs="Liberation Serif"/>
          <w:color w:val="auto"/>
        </w:rPr>
        <w:t>ность, артистичность): 0-10 б.</w:t>
      </w:r>
    </w:p>
    <w:p w:rsidR="00CC6AA4" w:rsidRPr="00A123CD" w:rsidRDefault="00381493" w:rsidP="00381493">
      <w:pPr>
        <w:widowControl/>
        <w:numPr>
          <w:ilvl w:val="0"/>
          <w:numId w:val="12"/>
        </w:numPr>
        <w:ind w:left="0"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п</w:t>
      </w:r>
      <w:r w:rsidR="00CC6AA4" w:rsidRPr="00A123CD">
        <w:rPr>
          <w:rFonts w:ascii="Liberation Serif" w:hAnsi="Liberation Serif" w:cs="Liberation Serif"/>
          <w:color w:val="auto"/>
        </w:rPr>
        <w:t xml:space="preserve">родуманность сценического образа (сценическая </w:t>
      </w:r>
      <w:r w:rsidR="00205266" w:rsidRPr="00A123CD">
        <w:rPr>
          <w:rFonts w:ascii="Liberation Serif" w:hAnsi="Liberation Serif" w:cs="Liberation Serif"/>
          <w:color w:val="auto"/>
        </w:rPr>
        <w:t>культура, внешний вид): 0-5б.</w:t>
      </w:r>
    </w:p>
    <w:p w:rsidR="00CC6AA4" w:rsidRPr="00A123CD" w:rsidRDefault="00381493" w:rsidP="00381493">
      <w:pPr>
        <w:widowControl/>
        <w:numPr>
          <w:ilvl w:val="0"/>
          <w:numId w:val="12"/>
        </w:numPr>
        <w:ind w:left="0" w:firstLine="709"/>
        <w:jc w:val="both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в</w:t>
      </w:r>
      <w:r w:rsidR="00CC6AA4" w:rsidRPr="00A123CD">
        <w:rPr>
          <w:rFonts w:ascii="Liberation Serif" w:hAnsi="Liberation Serif" w:cs="Liberation Serif"/>
          <w:color w:val="auto"/>
        </w:rPr>
        <w:t xml:space="preserve">ладение техникой выразительного чтения (логическое ударение, темп, интонация, ритм, мелодика, </w:t>
      </w:r>
      <w:r w:rsidR="00205266" w:rsidRPr="00A123CD">
        <w:rPr>
          <w:rFonts w:ascii="Liberation Serif" w:hAnsi="Liberation Serif" w:cs="Liberation Serif"/>
          <w:color w:val="auto"/>
        </w:rPr>
        <w:t>грамотное произношение): 0-5б.</w:t>
      </w:r>
    </w:p>
    <w:p w:rsidR="00CC6AA4" w:rsidRPr="00A123CD" w:rsidRDefault="00CC6AA4" w:rsidP="00CC6AA4">
      <w:pPr>
        <w:ind w:firstLine="709"/>
        <w:jc w:val="both"/>
        <w:rPr>
          <w:rFonts w:ascii="Liberation Serif" w:eastAsia="Symbol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Победителем каждой номинации Конкурса признается участник, набравший максимальное количество баллов за выступление по итогам суммирования экспертных оценок жюри.</w:t>
      </w:r>
    </w:p>
    <w:p w:rsidR="00CC6AA4" w:rsidRPr="00A123CD" w:rsidRDefault="00CC6AA4" w:rsidP="00BE12E5">
      <w:pPr>
        <w:pStyle w:val="a5"/>
        <w:tabs>
          <w:tab w:val="left" w:pos="993"/>
          <w:tab w:val="left" w:pos="6096"/>
        </w:tabs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color w:val="auto"/>
          <w:szCs w:val="24"/>
        </w:rPr>
        <w:br w:type="page"/>
      </w:r>
      <w:r w:rsidRPr="00A123CD">
        <w:rPr>
          <w:rFonts w:ascii="Liberation Serif" w:hAnsi="Liberation Serif" w:cs="Liberation Serif"/>
          <w:color w:val="auto"/>
          <w:szCs w:val="24"/>
        </w:rPr>
        <w:lastRenderedPageBreak/>
        <w:t xml:space="preserve">Приложение </w:t>
      </w:r>
      <w:r w:rsidR="00943D8B" w:rsidRPr="00A123CD">
        <w:rPr>
          <w:rFonts w:ascii="Liberation Serif" w:hAnsi="Liberation Serif" w:cs="Liberation Serif"/>
          <w:color w:val="auto"/>
          <w:szCs w:val="24"/>
        </w:rPr>
        <w:t>№</w:t>
      </w:r>
      <w:r w:rsidRPr="00A123CD">
        <w:rPr>
          <w:rFonts w:ascii="Liberation Serif" w:hAnsi="Liberation Serif" w:cs="Liberation Serif"/>
          <w:color w:val="auto"/>
          <w:szCs w:val="24"/>
        </w:rPr>
        <w:t>1</w:t>
      </w:r>
    </w:p>
    <w:p w:rsidR="00CC6AA4" w:rsidRPr="00A123CD" w:rsidRDefault="00CC6AA4" w:rsidP="00BE12E5">
      <w:pPr>
        <w:pStyle w:val="a5"/>
        <w:tabs>
          <w:tab w:val="left" w:pos="993"/>
          <w:tab w:val="left" w:pos="6096"/>
        </w:tabs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color w:val="auto"/>
          <w:szCs w:val="24"/>
        </w:rPr>
      </w:pPr>
      <w:r w:rsidRPr="00A123CD">
        <w:rPr>
          <w:rFonts w:ascii="Liberation Serif" w:hAnsi="Liberation Serif" w:cs="Liberation Serif"/>
          <w:bCs/>
          <w:color w:val="auto"/>
          <w:szCs w:val="24"/>
        </w:rPr>
        <w:t xml:space="preserve">к Положению </w:t>
      </w:r>
      <w:r w:rsidRPr="00A123CD">
        <w:rPr>
          <w:rFonts w:ascii="Liberation Serif" w:hAnsi="Liberation Serif" w:cs="Liberation Serif"/>
          <w:color w:val="auto"/>
          <w:szCs w:val="24"/>
        </w:rPr>
        <w:t>«О муниципальном этапе конкурса художественного слова для обучающихся начальной школы «</w:t>
      </w:r>
      <w:proofErr w:type="spellStart"/>
      <w:r w:rsidRPr="00A123CD">
        <w:rPr>
          <w:rFonts w:ascii="Liberation Serif" w:hAnsi="Liberation Serif" w:cs="Liberation Serif"/>
          <w:color w:val="auto"/>
          <w:szCs w:val="24"/>
        </w:rPr>
        <w:t>Читалочка</w:t>
      </w:r>
      <w:proofErr w:type="spellEnd"/>
      <w:r w:rsidRPr="00A123CD">
        <w:rPr>
          <w:rFonts w:ascii="Liberation Serif" w:hAnsi="Liberation Serif" w:cs="Liberation Serif"/>
          <w:color w:val="auto"/>
          <w:szCs w:val="24"/>
        </w:rPr>
        <w:t xml:space="preserve">» </w:t>
      </w:r>
    </w:p>
    <w:p w:rsidR="00CC6AA4" w:rsidRPr="00A123CD" w:rsidRDefault="00CC6AA4" w:rsidP="00CC6AA4">
      <w:pPr>
        <w:pStyle w:val="a5"/>
        <w:tabs>
          <w:tab w:val="left" w:pos="1701"/>
          <w:tab w:val="left" w:pos="10637"/>
        </w:tabs>
        <w:spacing w:after="0" w:line="240" w:lineRule="auto"/>
        <w:ind w:left="1985" w:right="143"/>
        <w:jc w:val="center"/>
        <w:rPr>
          <w:rFonts w:ascii="Liberation Serif" w:hAnsi="Liberation Serif" w:cs="Liberation Serif"/>
          <w:b/>
          <w:color w:val="auto"/>
          <w:szCs w:val="24"/>
          <w:highlight w:val="yellow"/>
        </w:rPr>
      </w:pPr>
    </w:p>
    <w:p w:rsidR="00CC6AA4" w:rsidRPr="00A123CD" w:rsidRDefault="00CC6AA4" w:rsidP="00CC6AA4">
      <w:pPr>
        <w:pStyle w:val="a5"/>
        <w:spacing w:after="0" w:line="240" w:lineRule="auto"/>
        <w:ind w:left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:rsidR="00CC6AA4" w:rsidRPr="00A123CD" w:rsidRDefault="00CC6AA4" w:rsidP="00CC6AA4">
      <w:pPr>
        <w:pStyle w:val="a5"/>
        <w:spacing w:after="0" w:line="240" w:lineRule="auto"/>
        <w:ind w:left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ЗАЯВКА* </w:t>
      </w:r>
    </w:p>
    <w:p w:rsidR="00CC6AA4" w:rsidRPr="00A123CD" w:rsidRDefault="00CC6AA4" w:rsidP="00CC6AA4">
      <w:pPr>
        <w:pStyle w:val="a5"/>
        <w:spacing w:after="0" w:line="240" w:lineRule="auto"/>
        <w:ind w:left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на участие в муниципальном этапе областного конкурса </w:t>
      </w:r>
      <w:r w:rsidR="00313867" w:rsidRPr="00A123CD">
        <w:rPr>
          <w:rFonts w:ascii="Liberation Serif" w:hAnsi="Liberation Serif" w:cs="Liberation Serif"/>
          <w:b/>
          <w:color w:val="auto"/>
          <w:sz w:val="28"/>
          <w:szCs w:val="28"/>
        </w:rPr>
        <w:t>х</w:t>
      </w:r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>удожественного слова для обучающихся начальной школы «</w:t>
      </w:r>
      <w:proofErr w:type="spellStart"/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>Читалочка</w:t>
      </w:r>
      <w:proofErr w:type="spellEnd"/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>» (202</w:t>
      </w:r>
      <w:r w:rsidR="00725108" w:rsidRPr="00A123CD">
        <w:rPr>
          <w:rFonts w:ascii="Liberation Serif" w:hAnsi="Liberation Serif" w:cs="Liberation Serif"/>
          <w:b/>
          <w:color w:val="auto"/>
          <w:sz w:val="28"/>
          <w:szCs w:val="28"/>
        </w:rPr>
        <w:t>3</w:t>
      </w:r>
      <w:r w:rsidRPr="00A123CD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год)</w:t>
      </w:r>
    </w:p>
    <w:p w:rsidR="00CC6AA4" w:rsidRPr="00A123CD" w:rsidRDefault="00CC6AA4" w:rsidP="00CC6AA4">
      <w:pPr>
        <w:pStyle w:val="a5"/>
        <w:spacing w:after="0" w:line="240" w:lineRule="auto"/>
        <w:ind w:left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tbl>
      <w:tblPr>
        <w:tblW w:w="3543" w:type="pct"/>
        <w:tblLook w:val="04A0" w:firstRow="1" w:lastRow="0" w:firstColumn="1" w:lastColumn="0" w:noHBand="0" w:noVBand="1"/>
      </w:tblPr>
      <w:tblGrid>
        <w:gridCol w:w="735"/>
        <w:gridCol w:w="766"/>
        <w:gridCol w:w="784"/>
        <w:gridCol w:w="784"/>
        <w:gridCol w:w="588"/>
        <w:gridCol w:w="588"/>
        <w:gridCol w:w="588"/>
        <w:gridCol w:w="588"/>
        <w:gridCol w:w="588"/>
        <w:gridCol w:w="588"/>
        <w:gridCol w:w="586"/>
      </w:tblGrid>
      <w:tr w:rsidR="005C4040" w:rsidRPr="00A123CD" w:rsidTr="00340C73">
        <w:trPr>
          <w:trHeight w:val="375"/>
        </w:trPr>
        <w:tc>
          <w:tcPr>
            <w:tcW w:w="213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Категории участников: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5C4040" w:rsidRPr="00A123CD" w:rsidTr="00340C73">
        <w:trPr>
          <w:trHeight w:val="2835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ОУ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Малообеспеченная семья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На учете в ПДН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На учете в ТКДН и ЗП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На учете в ОУ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Сироты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Опекаемые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ОВЗ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Полная семья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Неполная семья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Многодетная семья</w:t>
            </w:r>
          </w:p>
        </w:tc>
      </w:tr>
      <w:tr w:rsidR="00CC6AA4" w:rsidRPr="00A123CD" w:rsidTr="00340C73">
        <w:trPr>
          <w:trHeight w:val="457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№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A4" w:rsidRPr="00A123CD" w:rsidRDefault="00CC6AA4" w:rsidP="00340C73">
            <w:pPr>
              <w:rPr>
                <w:rFonts w:ascii="Liberation Serif" w:hAnsi="Liberation Serif" w:cs="Liberation Serif"/>
                <w:color w:val="auto"/>
              </w:rPr>
            </w:pPr>
            <w:r w:rsidRPr="00A123CD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 </w:t>
            </w:r>
          </w:p>
        </w:tc>
      </w:tr>
    </w:tbl>
    <w:p w:rsidR="00CC6AA4" w:rsidRPr="00A123CD" w:rsidRDefault="00CC6AA4" w:rsidP="00CC6AA4">
      <w:pPr>
        <w:pStyle w:val="a7"/>
        <w:ind w:right="20"/>
        <w:rPr>
          <w:rFonts w:ascii="Liberation Serif" w:hAnsi="Liberation Serif" w:cs="Liberation Serif"/>
          <w:b/>
        </w:rPr>
      </w:pPr>
    </w:p>
    <w:p w:rsidR="00CC6AA4" w:rsidRPr="00A123CD" w:rsidRDefault="00CC6AA4" w:rsidP="00CC6AA4">
      <w:pPr>
        <w:pStyle w:val="a5"/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iCs/>
          <w:color w:val="auto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516"/>
        <w:gridCol w:w="1669"/>
        <w:gridCol w:w="1393"/>
        <w:gridCol w:w="1810"/>
        <w:gridCol w:w="1713"/>
        <w:gridCol w:w="1446"/>
      </w:tblGrid>
      <w:tr w:rsidR="005C4040" w:rsidRPr="00A123CD" w:rsidTr="00725108">
        <w:trPr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08" w:rsidRPr="00A123CD" w:rsidRDefault="00725108" w:rsidP="00340C73">
            <w:pPr>
              <w:ind w:right="-1"/>
              <w:jc w:val="center"/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</w:pPr>
            <w:r w:rsidRPr="00A123CD"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  <w:t>№</w:t>
            </w:r>
          </w:p>
          <w:p w:rsidR="00725108" w:rsidRPr="00A123CD" w:rsidRDefault="00725108" w:rsidP="00340C73">
            <w:pPr>
              <w:ind w:right="-1"/>
              <w:jc w:val="center"/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</w:pPr>
            <w:r w:rsidRPr="00A123CD"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  <w:t>п</w:t>
            </w:r>
            <w:r w:rsidRPr="00A123CD">
              <w:rPr>
                <w:rFonts w:ascii="Liberation Serif" w:hAnsi="Liberation Serif" w:cs="Liberation Serif"/>
                <w:b/>
                <w:color w:val="auto"/>
                <w:sz w:val="20"/>
                <w:szCs w:val="20"/>
                <w:lang w:val="en-US"/>
              </w:rPr>
              <w:t>/</w:t>
            </w:r>
            <w:r w:rsidRPr="00A123CD"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  <w:t>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08" w:rsidRPr="00A123CD" w:rsidRDefault="00725108" w:rsidP="00340C73">
            <w:pPr>
              <w:ind w:right="-1"/>
              <w:jc w:val="center"/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</w:pPr>
            <w:r w:rsidRPr="00A123CD"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  <w:t>Школа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08" w:rsidRPr="00A123CD" w:rsidRDefault="00725108" w:rsidP="00340C73">
            <w:pPr>
              <w:ind w:right="-1"/>
              <w:jc w:val="center"/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</w:pPr>
            <w:r w:rsidRPr="00A123CD"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  <w:t>Ф.И.О участника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08" w:rsidRPr="00A123CD" w:rsidRDefault="00725108" w:rsidP="00340C73">
            <w:pPr>
              <w:ind w:right="-1"/>
              <w:jc w:val="center"/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</w:pPr>
            <w:r w:rsidRPr="00A123CD"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  <w:t>Возраст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ind w:right="-1"/>
              <w:jc w:val="center"/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</w:pPr>
            <w:r w:rsidRPr="00A123CD">
              <w:rPr>
                <w:rFonts w:ascii="Liberation Serif" w:hAnsi="Liberation Serif" w:cs="Liberation Serif"/>
                <w:b/>
                <w:color w:val="auto"/>
                <w:sz w:val="20"/>
                <w:szCs w:val="20"/>
              </w:rPr>
              <w:t xml:space="preserve">Автор, название произведения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123CD">
              <w:rPr>
                <w:rFonts w:ascii="Liberation Serif" w:hAnsi="Liberation Serif" w:cs="Liberation Serif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123CD">
              <w:rPr>
                <w:rFonts w:ascii="Liberation Serif" w:hAnsi="Liberation Serif" w:cs="Liberation Serif"/>
                <w:b/>
                <w:sz w:val="20"/>
                <w:szCs w:val="20"/>
              </w:rPr>
              <w:t>Номинация (поэзия или проза)</w:t>
            </w:r>
          </w:p>
        </w:tc>
      </w:tr>
      <w:tr w:rsidR="005C4040" w:rsidRPr="00A123CD" w:rsidTr="00725108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CC6AA4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-1" w:hanging="678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ind w:right="-1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ind w:right="-1"/>
              <w:rPr>
                <w:rFonts w:ascii="Liberation Serif" w:hAnsi="Liberation Serif" w:cs="Liberation Serif"/>
                <w:b/>
                <w:color w:val="auto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ind w:right="-1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b/>
                <w:color w:val="auto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5C4040" w:rsidRPr="00A123CD" w:rsidTr="00725108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CC6AA4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5C4040" w:rsidRPr="00A123CD" w:rsidTr="00725108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CC6AA4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ind w:right="-1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TableParagraph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5C4040" w:rsidRPr="00A123CD" w:rsidTr="00725108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CC6AA4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25108" w:rsidRPr="00A123CD" w:rsidTr="00725108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CC6AA4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8" w:rsidRPr="00A123CD" w:rsidRDefault="00725108" w:rsidP="00340C7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lang w:val="en-US"/>
              </w:rPr>
            </w:pPr>
          </w:p>
        </w:tc>
      </w:tr>
    </w:tbl>
    <w:p w:rsidR="00CC6AA4" w:rsidRPr="00A123CD" w:rsidRDefault="00CC6AA4" w:rsidP="00CC6AA4">
      <w:pPr>
        <w:ind w:right="-1"/>
        <w:rPr>
          <w:rFonts w:ascii="Liberation Serif" w:hAnsi="Liberation Serif" w:cs="Liberation Serif"/>
          <w:b/>
          <w:color w:val="auto"/>
        </w:rPr>
      </w:pPr>
    </w:p>
    <w:p w:rsidR="00CC6AA4" w:rsidRPr="00A123CD" w:rsidRDefault="00CC6AA4" w:rsidP="00CC6AA4">
      <w:pPr>
        <w:ind w:right="-1"/>
        <w:rPr>
          <w:rFonts w:ascii="Liberation Serif" w:hAnsi="Liberation Serif" w:cs="Liberation Serif"/>
          <w:b/>
          <w:color w:val="auto"/>
        </w:rPr>
      </w:pPr>
      <w:r w:rsidRPr="00A123CD">
        <w:rPr>
          <w:rFonts w:ascii="Liberation Serif" w:hAnsi="Liberation Serif" w:cs="Liberation Serif"/>
          <w:b/>
          <w:color w:val="auto"/>
        </w:rPr>
        <w:t>Ф.И.О., тел.  _______________________________</w:t>
      </w:r>
    </w:p>
    <w:p w:rsidR="00CC6AA4" w:rsidRPr="00A123CD" w:rsidRDefault="00CC6AA4" w:rsidP="00CC6AA4">
      <w:pPr>
        <w:ind w:right="-1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:rsidR="00CC6AA4" w:rsidRPr="00A123CD" w:rsidRDefault="00CC6AA4" w:rsidP="00CC6AA4">
      <w:pPr>
        <w:tabs>
          <w:tab w:val="left" w:pos="-142"/>
          <w:tab w:val="left" w:pos="0"/>
        </w:tabs>
        <w:ind w:right="11"/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«____»_______________________202</w:t>
      </w:r>
      <w:r w:rsidR="00943D8B" w:rsidRPr="00A123CD">
        <w:rPr>
          <w:rFonts w:ascii="Liberation Serif" w:hAnsi="Liberation Serif" w:cs="Liberation Serif"/>
          <w:color w:val="auto"/>
        </w:rPr>
        <w:t>__</w:t>
      </w:r>
      <w:r w:rsidRPr="00A123CD">
        <w:rPr>
          <w:rFonts w:ascii="Liberation Serif" w:hAnsi="Liberation Serif" w:cs="Liberation Serif"/>
          <w:color w:val="auto"/>
        </w:rPr>
        <w:t xml:space="preserve"> г.</w:t>
      </w:r>
    </w:p>
    <w:p w:rsidR="00CC6AA4" w:rsidRPr="00A123CD" w:rsidRDefault="00CC6AA4" w:rsidP="00CC6AA4">
      <w:pPr>
        <w:rPr>
          <w:rFonts w:ascii="Liberation Serif" w:hAnsi="Liberation Serif" w:cs="Liberation Serif"/>
          <w:color w:val="auto"/>
        </w:rPr>
      </w:pPr>
    </w:p>
    <w:p w:rsidR="00CC6AA4" w:rsidRPr="00A123CD" w:rsidRDefault="00CC6AA4" w:rsidP="00CC6AA4">
      <w:pPr>
        <w:rPr>
          <w:rFonts w:ascii="Liberation Serif" w:hAnsi="Liberation Serif" w:cs="Liberation Serif"/>
          <w:color w:val="auto"/>
        </w:rPr>
      </w:pPr>
      <w:r w:rsidRPr="00A123CD">
        <w:rPr>
          <w:rFonts w:ascii="Liberation Serif" w:hAnsi="Liberation Serif" w:cs="Liberation Serif"/>
          <w:color w:val="auto"/>
        </w:rPr>
        <w:t>*заявка подаётся от общеобразовательной организации.</w:t>
      </w:r>
    </w:p>
    <w:p w:rsidR="00CC6AA4" w:rsidRPr="00A123CD" w:rsidRDefault="00CC6AA4" w:rsidP="00B63948">
      <w:pPr>
        <w:tabs>
          <w:tab w:val="left" w:pos="9639"/>
        </w:tabs>
        <w:ind w:left="6096" w:right="20"/>
        <w:rPr>
          <w:rFonts w:ascii="Liberation Serif" w:hAnsi="Liberation Serif" w:cs="Liberation Serif"/>
          <w:color w:val="auto"/>
          <w:sz w:val="28"/>
          <w:szCs w:val="28"/>
        </w:rPr>
      </w:pPr>
    </w:p>
    <w:p w:rsidR="00CC6AA4" w:rsidRPr="00A123CD" w:rsidRDefault="00CC6AA4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Liberation Serif" w:hAnsi="Liberation Serif" w:cs="Liberation Serif"/>
          <w:color w:val="auto"/>
          <w:sz w:val="28"/>
          <w:szCs w:val="28"/>
        </w:rPr>
      </w:pPr>
    </w:p>
    <w:p w:rsidR="00FF7B73" w:rsidRDefault="00FF7B73">
      <w:pPr>
        <w:widowControl/>
        <w:spacing w:after="160" w:line="259" w:lineRule="auto"/>
        <w:rPr>
          <w:rFonts w:ascii="Liberation Serif" w:hAnsi="Liberation Serif" w:cs="Liberation Serif"/>
          <w:b/>
          <w:color w:val="auto"/>
        </w:rPr>
      </w:pPr>
      <w:r>
        <w:rPr>
          <w:rFonts w:ascii="Liberation Serif" w:hAnsi="Liberation Serif" w:cs="Liberation Serif"/>
          <w:b/>
          <w:color w:val="auto"/>
        </w:rPr>
        <w:br w:type="page"/>
      </w:r>
    </w:p>
    <w:p w:rsidR="00FF7B73" w:rsidRPr="00FA6D5D" w:rsidRDefault="00FF7B73" w:rsidP="00FF7B73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FA6D5D">
        <w:rPr>
          <w:rFonts w:ascii="Liberation Serif" w:hAnsi="Liberation Serif" w:cs="Liberation Serif"/>
        </w:rPr>
        <w:lastRenderedPageBreak/>
        <w:t xml:space="preserve">Приложение </w:t>
      </w:r>
      <w:r w:rsidRPr="00FA6D5D">
        <w:rPr>
          <w:rFonts w:ascii="Times New Roman" w:hAnsi="Times New Roman" w:cs="Times New Roman"/>
        </w:rPr>
        <w:t>№</w:t>
      </w:r>
      <w:r w:rsidRPr="00FA6D5D">
        <w:rPr>
          <w:rFonts w:ascii="Liberation Serif" w:hAnsi="Liberation Serif" w:cs="Liberation Serif"/>
        </w:rPr>
        <w:t xml:space="preserve"> 2</w:t>
      </w:r>
    </w:p>
    <w:p w:rsidR="00FF7B73" w:rsidRPr="00FA6D5D" w:rsidRDefault="00FF7B73" w:rsidP="00FF7B73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FA6D5D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FF7B73" w:rsidRPr="00FA6D5D" w:rsidRDefault="00FF7B73" w:rsidP="00FF7B73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FA6D5D">
        <w:rPr>
          <w:rFonts w:ascii="Liberation Serif" w:hAnsi="Liberation Serif" w:cs="Liberation Serif"/>
        </w:rPr>
        <w:t>администрации Горноуральского</w:t>
      </w:r>
    </w:p>
    <w:p w:rsidR="00FF7B73" w:rsidRPr="00FA6D5D" w:rsidRDefault="00FF7B73" w:rsidP="00FF7B73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FA6D5D">
        <w:rPr>
          <w:rFonts w:ascii="Liberation Serif" w:hAnsi="Liberation Serif" w:cs="Liberation Serif"/>
        </w:rPr>
        <w:t xml:space="preserve">городского округа </w:t>
      </w:r>
    </w:p>
    <w:p w:rsidR="00FF7B73" w:rsidRPr="00FA6D5D" w:rsidRDefault="00FF7B73" w:rsidP="00FF7B73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FA6D5D">
        <w:rPr>
          <w:rFonts w:ascii="Liberation Serif" w:hAnsi="Liberation Serif" w:cs="Liberation Serif"/>
        </w:rPr>
        <w:t xml:space="preserve">от 15.09.2023 </w:t>
      </w:r>
      <w:r w:rsidRPr="00FA6D5D">
        <w:rPr>
          <w:rFonts w:ascii="Times New Roman" w:hAnsi="Times New Roman" w:cs="Times New Roman"/>
        </w:rPr>
        <w:t>№</w:t>
      </w:r>
      <w:r w:rsidRPr="00FA6D5D">
        <w:rPr>
          <w:rFonts w:ascii="Liberation Serif" w:hAnsi="Liberation Serif" w:cs="Liberation Serif"/>
        </w:rPr>
        <w:t xml:space="preserve"> 396</w:t>
      </w:r>
    </w:p>
    <w:p w:rsidR="00FF7B73" w:rsidRPr="00FA6D5D" w:rsidRDefault="00FF7B73" w:rsidP="00FF7B73">
      <w:pPr>
        <w:tabs>
          <w:tab w:val="left" w:pos="8772"/>
        </w:tabs>
        <w:ind w:left="5387"/>
        <w:rPr>
          <w:rFonts w:ascii="Liberation Serif" w:hAnsi="Liberation Serif" w:cs="Liberation Serif"/>
          <w:b/>
          <w:sz w:val="28"/>
          <w:szCs w:val="28"/>
        </w:rPr>
      </w:pPr>
    </w:p>
    <w:p w:rsidR="00FF7B73" w:rsidRPr="00FA6D5D" w:rsidRDefault="00FF7B73" w:rsidP="00FF7B73">
      <w:pPr>
        <w:widowControl/>
        <w:tabs>
          <w:tab w:val="left" w:pos="993"/>
        </w:tabs>
        <w:autoSpaceDE w:val="0"/>
        <w:autoSpaceDN w:val="0"/>
        <w:adjustRightInd w:val="0"/>
        <w:ind w:left="709" w:right="581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bidi="ar-SA"/>
        </w:rPr>
      </w:pPr>
      <w:r w:rsidRPr="00FA6D5D">
        <w:rPr>
          <w:rFonts w:ascii="Liberation Serif" w:eastAsia="Times New Roman" w:hAnsi="Liberation Serif" w:cs="Liberation Serif"/>
          <w:b/>
          <w:sz w:val="28"/>
          <w:szCs w:val="28"/>
          <w:lang w:bidi="ar-SA"/>
        </w:rPr>
        <w:t>Оргкомитет Конкурса</w:t>
      </w:r>
    </w:p>
    <w:p w:rsidR="00FF7B73" w:rsidRPr="00FA6D5D" w:rsidRDefault="00FF7B73" w:rsidP="00FF7B73">
      <w:pPr>
        <w:widowControl/>
        <w:tabs>
          <w:tab w:val="left" w:pos="993"/>
        </w:tabs>
        <w:autoSpaceDE w:val="0"/>
        <w:autoSpaceDN w:val="0"/>
        <w:adjustRightInd w:val="0"/>
        <w:ind w:left="709" w:right="581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bidi="ar-SA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bidi="ar-SA"/>
        </w:rPr>
        <w:t xml:space="preserve"> </w:t>
      </w:r>
    </w:p>
    <w:p w:rsidR="00FF7B73" w:rsidRPr="004B1DBD" w:rsidRDefault="00FF7B73" w:rsidP="00FF7B73">
      <w:pPr>
        <w:widowControl/>
        <w:numPr>
          <w:ilvl w:val="0"/>
          <w:numId w:val="9"/>
        </w:numPr>
        <w:tabs>
          <w:tab w:val="left" w:pos="993"/>
        </w:tabs>
        <w:autoSpaceDN w:val="0"/>
        <w:adjustRightInd w:val="0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  <w:r w:rsidRPr="004B1DBD">
        <w:rPr>
          <w:rFonts w:ascii="Liberation Serif" w:eastAsia="Times New Roman" w:hAnsi="Liberation Serif" w:cs="Liberation Serif"/>
          <w:sz w:val="28"/>
          <w:szCs w:val="28"/>
          <w:lang w:bidi="ar-SA"/>
        </w:rPr>
        <w:t>Гусева О.В., директор МБУ ДО РДДТ.</w:t>
      </w:r>
    </w:p>
    <w:p w:rsidR="00FF7B73" w:rsidRPr="004B1DBD" w:rsidRDefault="00FF7B73" w:rsidP="00FF7B73">
      <w:pPr>
        <w:widowControl/>
        <w:numPr>
          <w:ilvl w:val="0"/>
          <w:numId w:val="9"/>
        </w:numPr>
        <w:tabs>
          <w:tab w:val="left" w:pos="993"/>
        </w:tabs>
        <w:autoSpaceDN w:val="0"/>
        <w:adjustRightInd w:val="0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  <w:r w:rsidRPr="004B1DBD">
        <w:rPr>
          <w:rFonts w:ascii="Liberation Serif" w:eastAsia="Times New Roman" w:hAnsi="Liberation Serif" w:cs="Liberation Serif"/>
          <w:sz w:val="28"/>
          <w:szCs w:val="28"/>
          <w:lang w:bidi="ar-SA"/>
        </w:rPr>
        <w:t xml:space="preserve">Беломестных Л.П., директор МАОУ СОШ </w:t>
      </w:r>
      <w:r w:rsidRPr="004B1DBD">
        <w:rPr>
          <w:rFonts w:ascii="Times New Roman" w:eastAsia="Times New Roman" w:hAnsi="Times New Roman" w:cs="Times New Roman"/>
          <w:sz w:val="28"/>
          <w:szCs w:val="28"/>
          <w:lang w:bidi="ar-SA"/>
        </w:rPr>
        <w:t>№</w:t>
      </w:r>
      <w:r w:rsidRPr="004B1DBD">
        <w:rPr>
          <w:rFonts w:ascii="Liberation Serif" w:eastAsia="Times New Roman" w:hAnsi="Liberation Serif" w:cs="Times New Roman"/>
          <w:sz w:val="28"/>
          <w:szCs w:val="28"/>
          <w:lang w:bidi="ar-SA"/>
        </w:rPr>
        <w:t xml:space="preserve"> 3.</w:t>
      </w:r>
    </w:p>
    <w:p w:rsidR="00FF7B73" w:rsidRPr="004B1DBD" w:rsidRDefault="00FF7B73" w:rsidP="00FF7B73">
      <w:pPr>
        <w:widowControl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  <w:r w:rsidRPr="004B1DBD">
        <w:rPr>
          <w:rFonts w:ascii="Liberation Serif" w:eastAsia="Times New Roman" w:hAnsi="Liberation Serif" w:cs="Liberation Serif"/>
          <w:sz w:val="28"/>
          <w:szCs w:val="28"/>
          <w:lang w:bidi="ar-SA"/>
        </w:rPr>
        <w:t>Барановская О.В., методист МБУ ДО РДДТ.</w:t>
      </w:r>
    </w:p>
    <w:p w:rsidR="00FF7B73" w:rsidRPr="00FA6D5D" w:rsidRDefault="00FF7B73" w:rsidP="00FF7B73">
      <w:pPr>
        <w:widowControl/>
        <w:tabs>
          <w:tab w:val="left" w:pos="993"/>
        </w:tabs>
        <w:autoSpaceDE w:val="0"/>
        <w:autoSpaceDN w:val="0"/>
        <w:adjustRightInd w:val="0"/>
        <w:ind w:right="581" w:firstLine="425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</w:p>
    <w:p w:rsidR="00FF7B73" w:rsidRPr="00FA6D5D" w:rsidRDefault="00FF7B73" w:rsidP="00FF7B73">
      <w:pPr>
        <w:widowControl/>
        <w:tabs>
          <w:tab w:val="left" w:pos="993"/>
        </w:tabs>
        <w:autoSpaceDE w:val="0"/>
        <w:autoSpaceDN w:val="0"/>
        <w:adjustRightInd w:val="0"/>
        <w:ind w:right="581" w:firstLine="425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bidi="ar-SA"/>
        </w:rPr>
      </w:pPr>
      <w:r w:rsidRPr="00FA6D5D">
        <w:rPr>
          <w:rFonts w:ascii="Liberation Serif" w:eastAsia="Times New Roman" w:hAnsi="Liberation Serif" w:cs="Liberation Serif"/>
          <w:b/>
          <w:sz w:val="28"/>
          <w:szCs w:val="28"/>
          <w:lang w:bidi="ar-SA"/>
        </w:rPr>
        <w:t>Состав жюри Конкурса</w:t>
      </w:r>
    </w:p>
    <w:p w:rsidR="00FF7B73" w:rsidRPr="00FA6D5D" w:rsidRDefault="00FF7B73" w:rsidP="00FF7B73">
      <w:pPr>
        <w:widowControl/>
        <w:tabs>
          <w:tab w:val="left" w:pos="993"/>
        </w:tabs>
        <w:autoSpaceDE w:val="0"/>
        <w:autoSpaceDN w:val="0"/>
        <w:adjustRightInd w:val="0"/>
        <w:ind w:right="581" w:firstLine="425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bidi="ar-SA"/>
        </w:rPr>
      </w:pPr>
    </w:p>
    <w:p w:rsidR="00FF7B73" w:rsidRPr="00FF7B73" w:rsidRDefault="00FF7B73" w:rsidP="00FF7B73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  <w:r w:rsidRPr="00FA6D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FF7B73">
        <w:rPr>
          <w:rFonts w:ascii="Liberation Serif" w:eastAsia="Times New Roman" w:hAnsi="Liberation Serif" w:cs="Liberation Serif"/>
          <w:sz w:val="28"/>
          <w:szCs w:val="28"/>
          <w:lang w:bidi="ar-SA"/>
        </w:rPr>
        <w:t>Разливинский</w:t>
      </w:r>
      <w:proofErr w:type="spellEnd"/>
      <w:r w:rsidRPr="00FF7B73">
        <w:rPr>
          <w:rFonts w:ascii="Liberation Serif" w:eastAsia="Times New Roman" w:hAnsi="Liberation Serif" w:cs="Liberation Serif"/>
          <w:sz w:val="28"/>
          <w:szCs w:val="28"/>
          <w:lang w:bidi="ar-SA"/>
        </w:rPr>
        <w:t xml:space="preserve"> Яков Васильевич – писатель, журналист, член Союза российских писателей (по согласованию).</w:t>
      </w:r>
    </w:p>
    <w:p w:rsidR="00FF7B73" w:rsidRPr="00FF7B73" w:rsidRDefault="00FF7B73" w:rsidP="00FF7B73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  <w:r w:rsidRPr="00FF7B73">
        <w:rPr>
          <w:rFonts w:ascii="Liberation Serif" w:eastAsia="Times New Roman" w:hAnsi="Liberation Serif" w:cs="Times New Roman"/>
          <w:sz w:val="28"/>
          <w:szCs w:val="28"/>
          <w:lang w:bidi="ar-SA"/>
        </w:rPr>
        <w:t>Богатова Татьяна Андреевна – режиссер МБУ ГГО «</w:t>
      </w:r>
      <w:proofErr w:type="spellStart"/>
      <w:r w:rsidRPr="00FF7B73">
        <w:rPr>
          <w:rFonts w:ascii="Liberation Serif" w:eastAsia="Times New Roman" w:hAnsi="Liberation Serif" w:cs="Times New Roman"/>
          <w:sz w:val="28"/>
          <w:szCs w:val="28"/>
          <w:lang w:bidi="ar-SA"/>
        </w:rPr>
        <w:t>Черноисточинский</w:t>
      </w:r>
      <w:proofErr w:type="spellEnd"/>
      <w:r w:rsidRPr="00FF7B73">
        <w:rPr>
          <w:rFonts w:ascii="Liberation Serif" w:eastAsia="Times New Roman" w:hAnsi="Liberation Serif" w:cs="Times New Roman"/>
          <w:sz w:val="28"/>
          <w:szCs w:val="28"/>
          <w:lang w:bidi="ar-SA"/>
        </w:rPr>
        <w:t xml:space="preserve"> центр культуры</w:t>
      </w:r>
      <w:r w:rsidRPr="00D74A0C">
        <w:rPr>
          <w:rFonts w:ascii="Liberation Serif" w:eastAsia="Times New Roman" w:hAnsi="Liberation Serif" w:cs="Times New Roman"/>
          <w:sz w:val="28"/>
          <w:szCs w:val="28"/>
          <w:lang w:bidi="ar-SA"/>
        </w:rPr>
        <w:t>»</w:t>
      </w:r>
      <w:r w:rsidR="00D74A0C" w:rsidRPr="00D74A0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 xml:space="preserve"> </w:t>
      </w:r>
      <w:r w:rsidR="00D74A0C" w:rsidRPr="00D74A0C">
        <w:rPr>
          <w:rFonts w:ascii="Liberation Serif" w:eastAsia="Times New Roman" w:hAnsi="Liberation Serif" w:cs="Times New Roman"/>
          <w:sz w:val="28"/>
          <w:szCs w:val="28"/>
          <w:lang w:bidi="ar-SA"/>
        </w:rPr>
        <w:t>(по согласованию).</w:t>
      </w:r>
    </w:p>
    <w:p w:rsidR="00FF7B73" w:rsidRPr="002405CC" w:rsidRDefault="00D74A0C" w:rsidP="002405CC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  <w:proofErr w:type="spellStart"/>
      <w:r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>Кизилова</w:t>
      </w:r>
      <w:proofErr w:type="spellEnd"/>
      <w:r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 xml:space="preserve"> Анна </w:t>
      </w:r>
      <w:r w:rsidR="00FF7B73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>–</w:t>
      </w:r>
      <w:r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 xml:space="preserve"> </w:t>
      </w:r>
      <w:r w:rsidR="002405CC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>Редактор и телеведущая МАУ "ТАГИЛ-ТВ"</w:t>
      </w:r>
      <w:r w:rsidR="002405CC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 xml:space="preserve">, </w:t>
      </w:r>
      <w:r w:rsidR="002405CC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>пресс-секретарь ООО "Водоканал-НТ"</w:t>
      </w:r>
      <w:r w:rsidR="002405CC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 xml:space="preserve">, </w:t>
      </w:r>
      <w:r w:rsidR="002405CC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>Секретарь общественного совета МУ МВД России "Нижнетагильское"</w:t>
      </w:r>
      <w:r w:rsidR="002405CC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 xml:space="preserve">, </w:t>
      </w:r>
      <w:r w:rsidR="002405CC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>лауреат международного литературного конкурса "Мы и наши маленькие волшебники"</w:t>
      </w:r>
      <w:r w:rsidR="002405CC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 xml:space="preserve"> </w:t>
      </w:r>
      <w:r w:rsidR="00FF7B73" w:rsidRPr="002405CC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bidi="ar-SA"/>
        </w:rPr>
        <w:t>(по согласованию).</w:t>
      </w:r>
      <w:bookmarkStart w:id="0" w:name="_GoBack"/>
      <w:bookmarkEnd w:id="0"/>
    </w:p>
    <w:p w:rsidR="00FF7B73" w:rsidRPr="00FA6D5D" w:rsidRDefault="00FF7B73" w:rsidP="00FF7B7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</w:p>
    <w:p w:rsidR="00FA6D5D" w:rsidRPr="00A123CD" w:rsidRDefault="00FA6D5D">
      <w:pPr>
        <w:widowControl/>
        <w:spacing w:after="160" w:line="259" w:lineRule="auto"/>
        <w:rPr>
          <w:rFonts w:ascii="Liberation Serif" w:hAnsi="Liberation Serif" w:cs="Liberation Serif"/>
          <w:b/>
          <w:color w:val="auto"/>
        </w:rPr>
      </w:pPr>
    </w:p>
    <w:sectPr w:rsidR="00FA6D5D" w:rsidRPr="00A123CD" w:rsidSect="0020526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30B3"/>
    <w:multiLevelType w:val="hybridMultilevel"/>
    <w:tmpl w:val="9AF4FD12"/>
    <w:lvl w:ilvl="0" w:tplc="77B4B96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BB2589"/>
    <w:multiLevelType w:val="hybridMultilevel"/>
    <w:tmpl w:val="BEE4C932"/>
    <w:lvl w:ilvl="0" w:tplc="7370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9E5400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229BA"/>
    <w:multiLevelType w:val="hybridMultilevel"/>
    <w:tmpl w:val="AEB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27788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503E26"/>
    <w:multiLevelType w:val="hybridMultilevel"/>
    <w:tmpl w:val="DE9C85AC"/>
    <w:lvl w:ilvl="0" w:tplc="77B4B966">
      <w:numFmt w:val="bullet"/>
      <w:lvlText w:val=""/>
      <w:lvlJc w:val="left"/>
      <w:pPr>
        <w:ind w:left="14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7008F42">
      <w:numFmt w:val="bullet"/>
      <w:lvlText w:val="•"/>
      <w:lvlJc w:val="left"/>
      <w:pPr>
        <w:ind w:left="2500" w:hanging="284"/>
      </w:pPr>
      <w:rPr>
        <w:rFonts w:hint="default"/>
        <w:lang w:val="ru-RU" w:eastAsia="ru-RU" w:bidi="ru-RU"/>
      </w:rPr>
    </w:lvl>
    <w:lvl w:ilvl="2" w:tplc="4244B608">
      <w:numFmt w:val="bullet"/>
      <w:lvlText w:val="•"/>
      <w:lvlJc w:val="left"/>
      <w:pPr>
        <w:ind w:left="3462" w:hanging="284"/>
      </w:pPr>
      <w:rPr>
        <w:rFonts w:hint="default"/>
        <w:lang w:val="ru-RU" w:eastAsia="ru-RU" w:bidi="ru-RU"/>
      </w:rPr>
    </w:lvl>
    <w:lvl w:ilvl="3" w:tplc="DCE26D60">
      <w:numFmt w:val="bullet"/>
      <w:lvlText w:val="•"/>
      <w:lvlJc w:val="left"/>
      <w:pPr>
        <w:ind w:left="4425" w:hanging="284"/>
      </w:pPr>
      <w:rPr>
        <w:rFonts w:hint="default"/>
        <w:lang w:val="ru-RU" w:eastAsia="ru-RU" w:bidi="ru-RU"/>
      </w:rPr>
    </w:lvl>
    <w:lvl w:ilvl="4" w:tplc="6CC64C90">
      <w:numFmt w:val="bullet"/>
      <w:lvlText w:val="•"/>
      <w:lvlJc w:val="left"/>
      <w:pPr>
        <w:ind w:left="5388" w:hanging="284"/>
      </w:pPr>
      <w:rPr>
        <w:rFonts w:hint="default"/>
        <w:lang w:val="ru-RU" w:eastAsia="ru-RU" w:bidi="ru-RU"/>
      </w:rPr>
    </w:lvl>
    <w:lvl w:ilvl="5" w:tplc="C4687A44">
      <w:numFmt w:val="bullet"/>
      <w:lvlText w:val="•"/>
      <w:lvlJc w:val="left"/>
      <w:pPr>
        <w:ind w:left="6351" w:hanging="284"/>
      </w:pPr>
      <w:rPr>
        <w:rFonts w:hint="default"/>
        <w:lang w:val="ru-RU" w:eastAsia="ru-RU" w:bidi="ru-RU"/>
      </w:rPr>
    </w:lvl>
    <w:lvl w:ilvl="6" w:tplc="EB70DAFE">
      <w:numFmt w:val="bullet"/>
      <w:lvlText w:val="•"/>
      <w:lvlJc w:val="left"/>
      <w:pPr>
        <w:ind w:left="7314" w:hanging="284"/>
      </w:pPr>
      <w:rPr>
        <w:rFonts w:hint="default"/>
        <w:lang w:val="ru-RU" w:eastAsia="ru-RU" w:bidi="ru-RU"/>
      </w:rPr>
    </w:lvl>
    <w:lvl w:ilvl="7" w:tplc="F4B204A4">
      <w:numFmt w:val="bullet"/>
      <w:lvlText w:val="•"/>
      <w:lvlJc w:val="left"/>
      <w:pPr>
        <w:ind w:left="8277" w:hanging="284"/>
      </w:pPr>
      <w:rPr>
        <w:rFonts w:hint="default"/>
        <w:lang w:val="ru-RU" w:eastAsia="ru-RU" w:bidi="ru-RU"/>
      </w:rPr>
    </w:lvl>
    <w:lvl w:ilvl="8" w:tplc="656C3B5A">
      <w:numFmt w:val="bullet"/>
      <w:lvlText w:val="•"/>
      <w:lvlJc w:val="left"/>
      <w:pPr>
        <w:ind w:left="9240" w:hanging="284"/>
      </w:pPr>
      <w:rPr>
        <w:rFonts w:hint="default"/>
        <w:lang w:val="ru-RU" w:eastAsia="ru-RU" w:bidi="ru-RU"/>
      </w:rPr>
    </w:lvl>
  </w:abstractNum>
  <w:abstractNum w:abstractNumId="8" w15:restartNumberingAfterBreak="0">
    <w:nsid w:val="61A076C4"/>
    <w:multiLevelType w:val="hybridMultilevel"/>
    <w:tmpl w:val="0DDC295C"/>
    <w:lvl w:ilvl="0" w:tplc="77B4B966">
      <w:numFmt w:val="bullet"/>
      <w:lvlText w:val="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3BF5FC9"/>
    <w:multiLevelType w:val="hybridMultilevel"/>
    <w:tmpl w:val="88548518"/>
    <w:lvl w:ilvl="0" w:tplc="579C62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9"/>
  </w:num>
  <w:num w:numId="7">
    <w:abstractNumId w:val="2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43B37"/>
    <w:rsid w:val="000A5711"/>
    <w:rsid w:val="000C0A3B"/>
    <w:rsid w:val="000C75E2"/>
    <w:rsid w:val="000D2BB0"/>
    <w:rsid w:val="001A4296"/>
    <w:rsid w:val="00205266"/>
    <w:rsid w:val="002405CC"/>
    <w:rsid w:val="002E3669"/>
    <w:rsid w:val="00313867"/>
    <w:rsid w:val="00381493"/>
    <w:rsid w:val="003945D9"/>
    <w:rsid w:val="003969B8"/>
    <w:rsid w:val="00405211"/>
    <w:rsid w:val="004452C8"/>
    <w:rsid w:val="004B1DBD"/>
    <w:rsid w:val="0050413A"/>
    <w:rsid w:val="00570E21"/>
    <w:rsid w:val="005B0F3B"/>
    <w:rsid w:val="005C4040"/>
    <w:rsid w:val="006147E4"/>
    <w:rsid w:val="00625BC6"/>
    <w:rsid w:val="00663EF9"/>
    <w:rsid w:val="00680E6F"/>
    <w:rsid w:val="00696CFE"/>
    <w:rsid w:val="006D0F88"/>
    <w:rsid w:val="006D7C7D"/>
    <w:rsid w:val="00702B44"/>
    <w:rsid w:val="00725108"/>
    <w:rsid w:val="00735FD5"/>
    <w:rsid w:val="00746B86"/>
    <w:rsid w:val="007974A4"/>
    <w:rsid w:val="007E4A38"/>
    <w:rsid w:val="00837448"/>
    <w:rsid w:val="008661B0"/>
    <w:rsid w:val="00895EA2"/>
    <w:rsid w:val="008F1E4B"/>
    <w:rsid w:val="00902BBE"/>
    <w:rsid w:val="0092667B"/>
    <w:rsid w:val="00943D8B"/>
    <w:rsid w:val="00974F46"/>
    <w:rsid w:val="00975DA8"/>
    <w:rsid w:val="00997318"/>
    <w:rsid w:val="009C640B"/>
    <w:rsid w:val="009F2482"/>
    <w:rsid w:val="00A123CD"/>
    <w:rsid w:val="00A25A6B"/>
    <w:rsid w:val="00AC5ADB"/>
    <w:rsid w:val="00B17B58"/>
    <w:rsid w:val="00B31698"/>
    <w:rsid w:val="00B41C8F"/>
    <w:rsid w:val="00B63948"/>
    <w:rsid w:val="00B72D25"/>
    <w:rsid w:val="00B9226F"/>
    <w:rsid w:val="00BB7601"/>
    <w:rsid w:val="00BE12E5"/>
    <w:rsid w:val="00CC6AA4"/>
    <w:rsid w:val="00CE6165"/>
    <w:rsid w:val="00D53A69"/>
    <w:rsid w:val="00D641CB"/>
    <w:rsid w:val="00D74A0C"/>
    <w:rsid w:val="00DC69EB"/>
    <w:rsid w:val="00E2633E"/>
    <w:rsid w:val="00E7010A"/>
    <w:rsid w:val="00E70658"/>
    <w:rsid w:val="00E76FB8"/>
    <w:rsid w:val="00EF7B35"/>
    <w:rsid w:val="00F477D1"/>
    <w:rsid w:val="00F776C2"/>
    <w:rsid w:val="00FA6D5D"/>
    <w:rsid w:val="00FB3DE2"/>
    <w:rsid w:val="00FF3314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94573AE-D145-478A-B398-05186223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character" w:styleId="a6">
    <w:name w:val="Hyperlink"/>
    <w:rsid w:val="00CC6AA4"/>
    <w:rPr>
      <w:color w:val="0000FF"/>
      <w:u w:val="single"/>
    </w:rPr>
  </w:style>
  <w:style w:type="paragraph" w:styleId="a7">
    <w:name w:val="Body Text"/>
    <w:basedOn w:val="a"/>
    <w:link w:val="a8"/>
    <w:rsid w:val="00CC6AA4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CC6AA4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CC6AA4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9">
    <w:name w:val="Normal (Web)"/>
    <w:basedOn w:val="a"/>
    <w:uiPriority w:val="99"/>
    <w:rsid w:val="00CC6A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bar4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bar44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46</cp:revision>
  <cp:lastPrinted>2018-12-24T12:59:00Z</cp:lastPrinted>
  <dcterms:created xsi:type="dcterms:W3CDTF">2018-12-24T12:31:00Z</dcterms:created>
  <dcterms:modified xsi:type="dcterms:W3CDTF">2023-10-09T06:58:00Z</dcterms:modified>
</cp:coreProperties>
</file>