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134" w:rsidRPr="006459DC" w:rsidRDefault="00D47FF2" w:rsidP="005E4A1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459D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Требования к организации и проведению муниципального этапа олимпиады по литературе</w:t>
      </w:r>
      <w:r w:rsidR="008A1181">
        <w:rPr>
          <w:rStyle w:val="ab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footnoteReference w:id="1"/>
      </w:r>
    </w:p>
    <w:p w:rsidR="00D066D7" w:rsidRPr="006459DC" w:rsidRDefault="006459DC" w:rsidP="006459DC">
      <w:pPr>
        <w:tabs>
          <w:tab w:val="center" w:pos="4677"/>
          <w:tab w:val="left" w:pos="5895"/>
          <w:tab w:val="left" w:pos="6450"/>
        </w:tabs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459D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="00D066D7" w:rsidRPr="006459D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 класс</w:t>
      </w:r>
      <w:r w:rsidRPr="006459D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Pr="006459D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</w:p>
    <w:p w:rsidR="00026134" w:rsidRPr="006459DC" w:rsidRDefault="00147296" w:rsidP="0002613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026134" w:rsidRDefault="00026134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9DC">
        <w:rPr>
          <w:rFonts w:ascii="Times New Roman" w:hAnsi="Times New Roman" w:cs="Times New Roman"/>
          <w:sz w:val="28"/>
          <w:szCs w:val="28"/>
        </w:rPr>
        <w:t>Литература – школьная дисциплина особой значимости. Она направлена прежде всего на получение знаний о «языке» произведений словесного творчества, освоение общекультурных навыков чтения, понимания, выражения себя в слове, а также на развитие эмоциональной сферы личности, её воображения и образного мышления. Именно через литературу</w:t>
      </w:r>
      <w:r w:rsidRPr="00026134">
        <w:rPr>
          <w:rFonts w:ascii="Times New Roman" w:hAnsi="Times New Roman" w:cs="Times New Roman"/>
          <w:sz w:val="28"/>
          <w:szCs w:val="28"/>
        </w:rPr>
        <w:t xml:space="preserve"> осуществляется передача от поколения к поколению нравственного и эстетического опыта русской и мировой культуры. </w:t>
      </w:r>
    </w:p>
    <w:p w:rsidR="00026134" w:rsidRDefault="00026134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>Знакомство с литературными произведениями разных времён и народов, их обсуждение, анализ и интерпретация предоставляют учащимся возможность эстетического и этического самоопределения, приобщают их к миру многообразных идей и представлен</w:t>
      </w:r>
      <w:r>
        <w:rPr>
          <w:rFonts w:ascii="Times New Roman" w:hAnsi="Times New Roman" w:cs="Times New Roman"/>
          <w:sz w:val="28"/>
          <w:szCs w:val="28"/>
        </w:rPr>
        <w:t xml:space="preserve">ий человечества о самом себе.  </w:t>
      </w:r>
    </w:p>
    <w:p w:rsidR="00026134" w:rsidRDefault="00026134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>Главная цель изучения литературы в школе – формирование культуры читательского восприятия и понимания и развитие способностей к интерпретации прочитанного. Это предполагает постижение художественной литературы как вида искусства, целенаправленное развитие способности учащегося к адекватному восприятию и пониманию смысла разнообразных литературных произведений. На основе формируе</w:t>
      </w:r>
      <w:r w:rsidR="00BE7437">
        <w:rPr>
          <w:rFonts w:ascii="Times New Roman" w:hAnsi="Times New Roman" w:cs="Times New Roman"/>
          <w:sz w:val="28"/>
          <w:szCs w:val="28"/>
        </w:rPr>
        <w:t>мого при этом навыка у учащихся</w:t>
      </w:r>
      <w:r w:rsidRPr="00026134">
        <w:rPr>
          <w:rFonts w:ascii="Times New Roman" w:hAnsi="Times New Roman" w:cs="Times New Roman"/>
          <w:sz w:val="28"/>
          <w:szCs w:val="28"/>
        </w:rPr>
        <w:t xml:space="preserve"> развивается умение пользоваться литературным языком как инструментом для выражения собственных мыслей и ощущений, воспитывается потребность в чтении, формируется художестве</w:t>
      </w:r>
      <w:r>
        <w:rPr>
          <w:rFonts w:ascii="Times New Roman" w:hAnsi="Times New Roman" w:cs="Times New Roman"/>
          <w:sz w:val="28"/>
          <w:szCs w:val="28"/>
        </w:rPr>
        <w:t>нный вкус.</w:t>
      </w:r>
    </w:p>
    <w:p w:rsidR="00026134" w:rsidRDefault="00026134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 xml:space="preserve">Основным предметом литературы как школьной дисциплины является литературное произведение в его жанрово-родовой и историко-культурной специфике, а предметом литературного образования в целом – двуединая деятельность культурного чтения и письма учащихся, последовательно формирующаяся на уроках литературы. </w:t>
      </w:r>
    </w:p>
    <w:p w:rsidR="00026134" w:rsidRDefault="00026134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 xml:space="preserve">Достижение основной цели литературного образования в школе происходит путём решения следующих образовательных задач:  </w:t>
      </w:r>
    </w:p>
    <w:p w:rsidR="00026134" w:rsidRDefault="00026134" w:rsidP="0002613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>развитие представлений о литературном произведении как о художественном мире, особым образом построенном автором; освоение и применение базовых литературоведческих понятий при анализе художественных произведений (или их фрагментов). Ученик должен продемонстрировать способность видеть в произведении элементы его художественной структуры, выявлять их роль в тексте и обнаруживать связи между ними, ориентироваться в основных теоретических понятиях, инструментально применять их, с</w:t>
      </w:r>
      <w:r w:rsidR="003F2DFD">
        <w:rPr>
          <w:rFonts w:ascii="Times New Roman" w:hAnsi="Times New Roman" w:cs="Times New Roman"/>
          <w:sz w:val="28"/>
          <w:szCs w:val="28"/>
        </w:rPr>
        <w:t>амостоятельно анализируя текст;</w:t>
      </w:r>
      <w:r w:rsidRPr="0002613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6134" w:rsidRDefault="00026134" w:rsidP="0002613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lastRenderedPageBreak/>
        <w:t>воспитание у читателя способности понимания чужой позиции (то есть ответственного отношения к «чужим» художественным смыслам, а также к ценностным позициям других людей, к культуре других эпох и народов) и умения выражать позицию собственную (то есть развитие коммуникативно-эстетических способностей школьников через активизацию их речи, творческого мышления и воображения, исследовательской и творческой рефлексии). Ученик должен уметь вести учебные дискуссии о смыслах художественной литературы, создавать собственные тексты (устные, письменные) о прочитанных литературных произведени</w:t>
      </w:r>
      <w:r w:rsidR="003F2DFD">
        <w:rPr>
          <w:rFonts w:ascii="Times New Roman" w:hAnsi="Times New Roman" w:cs="Times New Roman"/>
          <w:sz w:val="28"/>
          <w:szCs w:val="28"/>
        </w:rPr>
        <w:t>ях, представлять и защищать их;</w:t>
      </w:r>
      <w:r w:rsidRPr="0002613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6134" w:rsidRDefault="00026134" w:rsidP="0002613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>прояснение взаимосвязи литературного произведения с литературно</w:t>
      </w:r>
      <w:r w:rsidR="00A77D5C">
        <w:rPr>
          <w:rFonts w:ascii="Times New Roman" w:hAnsi="Times New Roman" w:cs="Times New Roman"/>
          <w:sz w:val="28"/>
          <w:szCs w:val="28"/>
        </w:rPr>
        <w:t>-</w:t>
      </w:r>
      <w:r w:rsidRPr="00026134">
        <w:rPr>
          <w:rFonts w:ascii="Times New Roman" w:hAnsi="Times New Roman" w:cs="Times New Roman"/>
          <w:sz w:val="28"/>
          <w:szCs w:val="28"/>
        </w:rPr>
        <w:t>историческим и культурно-эстетическим контекстом. Ученик должен понимать основные особенности литературного произведения на фоне определённых историко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26134">
        <w:rPr>
          <w:rFonts w:ascii="Times New Roman" w:hAnsi="Times New Roman" w:cs="Times New Roman"/>
          <w:sz w:val="28"/>
          <w:szCs w:val="28"/>
        </w:rPr>
        <w:t>культурных представлений о соотношени</w:t>
      </w:r>
      <w:r>
        <w:rPr>
          <w:rFonts w:ascii="Times New Roman" w:hAnsi="Times New Roman" w:cs="Times New Roman"/>
          <w:sz w:val="28"/>
          <w:szCs w:val="28"/>
        </w:rPr>
        <w:t>и искусства и действительности.</w:t>
      </w:r>
    </w:p>
    <w:p w:rsidR="00026134" w:rsidRDefault="00026134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>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образования. Задания для проведения олимпиады должны разрабатываться с учетом сказанного выше. Известно, что олимпиада выявляет одарённых (или</w:t>
      </w:r>
      <w:r w:rsidR="00BE7437">
        <w:rPr>
          <w:rFonts w:ascii="Times New Roman" w:hAnsi="Times New Roman" w:cs="Times New Roman"/>
          <w:sz w:val="28"/>
          <w:szCs w:val="28"/>
        </w:rPr>
        <w:t xml:space="preserve"> высокомотивированных) детей ––</w:t>
      </w:r>
      <w:r w:rsidRPr="00026134">
        <w:rPr>
          <w:rFonts w:ascii="Times New Roman" w:hAnsi="Times New Roman" w:cs="Times New Roman"/>
          <w:sz w:val="28"/>
          <w:szCs w:val="28"/>
        </w:rPr>
        <w:t xml:space="preserve"> и начинает делать это уже на школьном этапе. Но основной задачей этого самого массового этапа олимпиады должна быть не селекция, а максимальное вовлечение школьников в творческую деятельность. Это особенно важно сейчас, когда предмет литература потерял в школе свой ведущий статус, когда отменён обязательный экзамен, когда серьёзные трудности у детей вызывает сам процесс чтения объёмных произведений.  </w:t>
      </w:r>
    </w:p>
    <w:p w:rsidR="00026134" w:rsidRDefault="00026134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 xml:space="preserve">На школьном и муниципальном этапах ученики приобретают первый опыт состязательности, что предъявляет к организаторам определённые требования по созданию атмосферы честного соперничества, доброжелательности и уважения к знаниям, умениям, личностным особенностям товарищей. Во время подготовки к олимпиаде необходимо уделить внимание внутреннему позитивному настрою, правилам поведения на олимпиаде, соблюдению регламента.  </w:t>
      </w:r>
    </w:p>
    <w:p w:rsidR="00CE09DA" w:rsidRDefault="00BE7437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026134" w:rsidRPr="00026134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ципального этапа</w:t>
      </w:r>
      <w:r w:rsidR="00026134" w:rsidRPr="00026134">
        <w:rPr>
          <w:rFonts w:ascii="Times New Roman" w:hAnsi="Times New Roman" w:cs="Times New Roman"/>
          <w:sz w:val="28"/>
          <w:szCs w:val="28"/>
        </w:rPr>
        <w:t xml:space="preserve"> всероссийской олимпиады по литературе заключаются в том, что конкурс</w:t>
      </w:r>
      <w:r>
        <w:rPr>
          <w:rFonts w:ascii="Times New Roman" w:hAnsi="Times New Roman" w:cs="Times New Roman"/>
          <w:sz w:val="28"/>
          <w:szCs w:val="28"/>
        </w:rPr>
        <w:t xml:space="preserve"> проводится отдельно для </w:t>
      </w:r>
      <w:r w:rsidR="00026134" w:rsidRPr="00026134">
        <w:rPr>
          <w:rFonts w:ascii="Times New Roman" w:hAnsi="Times New Roman" w:cs="Times New Roman"/>
          <w:sz w:val="28"/>
          <w:szCs w:val="28"/>
        </w:rPr>
        <w:t>7-8-х, 9-11х классов и носит обучающий хар</w:t>
      </w:r>
      <w:r>
        <w:rPr>
          <w:rFonts w:ascii="Times New Roman" w:hAnsi="Times New Roman" w:cs="Times New Roman"/>
          <w:sz w:val="28"/>
          <w:szCs w:val="28"/>
        </w:rPr>
        <w:t xml:space="preserve">актер. </w:t>
      </w:r>
      <w:r w:rsidR="00C7467F">
        <w:rPr>
          <w:rFonts w:ascii="Times New Roman" w:hAnsi="Times New Roman" w:cs="Times New Roman"/>
          <w:sz w:val="28"/>
          <w:szCs w:val="28"/>
        </w:rPr>
        <w:t>Ученики 7-8 классов участвуют</w:t>
      </w:r>
      <w:r w:rsidR="00026134" w:rsidRPr="00026134">
        <w:rPr>
          <w:rFonts w:ascii="Times New Roman" w:hAnsi="Times New Roman" w:cs="Times New Roman"/>
          <w:sz w:val="28"/>
          <w:szCs w:val="28"/>
        </w:rPr>
        <w:t xml:space="preserve"> в муниципальном этапе, но на региональный и заключительный не выходят. С учетом этог</w:t>
      </w:r>
      <w:r>
        <w:rPr>
          <w:rFonts w:ascii="Times New Roman" w:hAnsi="Times New Roman" w:cs="Times New Roman"/>
          <w:sz w:val="28"/>
          <w:szCs w:val="28"/>
        </w:rPr>
        <w:t>о ЦПМК предлагает для учеников 7</w:t>
      </w:r>
      <w:r w:rsidR="00026134" w:rsidRPr="00026134">
        <w:rPr>
          <w:rFonts w:ascii="Times New Roman" w:hAnsi="Times New Roman" w:cs="Times New Roman"/>
          <w:sz w:val="28"/>
          <w:szCs w:val="28"/>
        </w:rPr>
        <w:t xml:space="preserve">-8 классов отдельные задания, не дублирующие по своему типу задания 9-11 классов. Главная идея при разработке этих заданий состоит в том, чтобы они получились интересными и познавательными, не отпугнули детей сложностью и наукообразием, дали простор творчеству – и одновременно исподволь готовили школьников к участию во всех этапах всероссийской олимпиады в будущем. </w:t>
      </w:r>
    </w:p>
    <w:p w:rsidR="00B17929" w:rsidRPr="00026134" w:rsidRDefault="00B17929" w:rsidP="000261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9DA" w:rsidRPr="00026134" w:rsidRDefault="00026134" w:rsidP="00CE09D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47296">
        <w:rPr>
          <w:rFonts w:ascii="Times New Roman" w:hAnsi="Times New Roman" w:cs="Times New Roman"/>
          <w:b/>
          <w:sz w:val="28"/>
          <w:szCs w:val="28"/>
        </w:rPr>
        <w:t>ПОДГОТОВКА УЧАСТНИКОВ ОЛИМПИАДЫ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>Для выполнения заданий олимпиады участникам необходимы умения и навыки, формируемые на уроках литературы и зафиксированные в требованиях соответствующих образовательных стандартов (для каждого класса – на своём уровне). Особо подчеркнём, что формирование этих умений и навыков происходит у разных учащихся с разной скоростью и в разной степени, на протяжении многих лет и не заканчивается в школе, поэтому к представленному ниже списку умений и навыков нужно относиться только как к ориентирово</w:t>
      </w:r>
      <w:r>
        <w:rPr>
          <w:rFonts w:ascii="Times New Roman" w:hAnsi="Times New Roman" w:cs="Times New Roman"/>
          <w:sz w:val="28"/>
          <w:szCs w:val="28"/>
        </w:rPr>
        <w:t>чному. В этот список включены</w:t>
      </w:r>
      <w:r w:rsidRPr="00026134">
        <w:rPr>
          <w:rFonts w:ascii="Times New Roman" w:hAnsi="Times New Roman" w:cs="Times New Roman"/>
          <w:sz w:val="28"/>
          <w:szCs w:val="28"/>
        </w:rPr>
        <w:t xml:space="preserve"> следующие умения: 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определять родовую и жанровую специфику художественного произведения; 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анализировать литературные произведения разных жанров; 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определять тему и конфликт произведения;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различать фабулу и сюжет, определять особенности композиции;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оценивать систему персонажей; характеризовать героев-персонажей, давать их сравнительные характеристики; 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выявлять особенности языка и стиля писателя; находить основные изобразительновыразительные средства, характерные для творческой манеры писателя, определять их художественные функции;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определять авторское отношение к героям и событиям и объективный смысл произведения; 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>- объяснять своѐ понимание нравственно-философской, социально-</w:t>
      </w:r>
      <w:proofErr w:type="gramStart"/>
      <w:r w:rsidRPr="00132CD5">
        <w:rPr>
          <w:rFonts w:ascii="Times New Roman" w:hAnsi="Times New Roman" w:cs="Times New Roman"/>
          <w:sz w:val="28"/>
          <w:szCs w:val="28"/>
        </w:rPr>
        <w:t>исторической  и</w:t>
      </w:r>
      <w:proofErr w:type="gramEnd"/>
      <w:r w:rsidRPr="00132CD5">
        <w:rPr>
          <w:rFonts w:ascii="Times New Roman" w:hAnsi="Times New Roman" w:cs="Times New Roman"/>
          <w:sz w:val="28"/>
          <w:szCs w:val="28"/>
        </w:rPr>
        <w:t xml:space="preserve"> эстетической проблематики произведений;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анализировать литературные произведения разных жанров; 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определять авторское отношение к героям и событиям, к читателю; 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уместно пользоваться основными теоретико-литературными </w:t>
      </w:r>
      <w:proofErr w:type="gramStart"/>
      <w:r w:rsidRPr="00132CD5">
        <w:rPr>
          <w:rFonts w:ascii="Times New Roman" w:hAnsi="Times New Roman" w:cs="Times New Roman"/>
          <w:sz w:val="28"/>
          <w:szCs w:val="28"/>
        </w:rPr>
        <w:t>терминами  и</w:t>
      </w:r>
      <w:proofErr w:type="gramEnd"/>
      <w:r w:rsidRPr="00132CD5">
        <w:rPr>
          <w:rFonts w:ascii="Times New Roman" w:hAnsi="Times New Roman" w:cs="Times New Roman"/>
          <w:sz w:val="28"/>
          <w:szCs w:val="28"/>
        </w:rPr>
        <w:t xml:space="preserve"> понятиями;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выражать личное отношение к художественному произведению; аргументировать свою точку зрения;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 xml:space="preserve">- представлять развѐрнутый устный или письменный ответ на поставленные вопросы; 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>- писать сочинения различных жанров: описание, сочинение по картине, устное иллюстрирование, характеристика (в том числе сопоставительная) литературных героев, отзыв, рецензия, анализ эпизода литературного произведения, ответ на проблемный вопрос, эссе, публицистическая статья, очерк, литературны</w:t>
      </w:r>
      <w:r>
        <w:rPr>
          <w:rFonts w:ascii="Times New Roman" w:hAnsi="Times New Roman" w:cs="Times New Roman"/>
          <w:sz w:val="28"/>
          <w:szCs w:val="28"/>
        </w:rPr>
        <w:t xml:space="preserve">й дневник, заметка, </w:t>
      </w:r>
      <w:r w:rsidRPr="00132CD5">
        <w:rPr>
          <w:rFonts w:ascii="Times New Roman" w:hAnsi="Times New Roman" w:cs="Times New Roman"/>
          <w:sz w:val="28"/>
          <w:szCs w:val="28"/>
        </w:rPr>
        <w:t xml:space="preserve">аналитическое сочинение литературоведческой направленности, опыт читательской интерпретации классического или современного произведения;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CD5">
        <w:rPr>
          <w:rFonts w:ascii="Times New Roman" w:hAnsi="Times New Roman" w:cs="Times New Roman"/>
          <w:sz w:val="28"/>
          <w:szCs w:val="28"/>
        </w:rPr>
        <w:t>- ориентироваться в информационном образов</w:t>
      </w:r>
      <w:r>
        <w:rPr>
          <w:rFonts w:ascii="Times New Roman" w:hAnsi="Times New Roman" w:cs="Times New Roman"/>
          <w:sz w:val="28"/>
          <w:szCs w:val="28"/>
        </w:rPr>
        <w:t>ательном пространстве; работать</w:t>
      </w:r>
      <w:r w:rsidRPr="00132CD5">
        <w:rPr>
          <w:rFonts w:ascii="Times New Roman" w:hAnsi="Times New Roman" w:cs="Times New Roman"/>
          <w:sz w:val="28"/>
          <w:szCs w:val="28"/>
        </w:rPr>
        <w:t xml:space="preserve">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 xml:space="preserve">Для подготовки к олимпиаде (помимо уроков литературы, на которых формируются перечисленные выше умения) можно использовать </w:t>
      </w:r>
      <w:r w:rsidRPr="00026134">
        <w:rPr>
          <w:rFonts w:ascii="Times New Roman" w:hAnsi="Times New Roman" w:cs="Times New Roman"/>
          <w:sz w:val="28"/>
          <w:szCs w:val="28"/>
        </w:rPr>
        <w:lastRenderedPageBreak/>
        <w:t xml:space="preserve">разнообразные формы дополнительного образования: элективные курсы, клубы юного филолога, факультативы, различные творческие конкурсы, исследования по литературному краеведению и т.п. Система подготовки школьников к олимпиаде включает посещение музеев и театров, проведение совместных мероприятий с библиотеками, знакомство с современной литературой. Всё большее распространение получают дистанционные формы подготовки.  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134">
        <w:rPr>
          <w:rFonts w:ascii="Times New Roman" w:hAnsi="Times New Roman" w:cs="Times New Roman"/>
          <w:sz w:val="28"/>
          <w:szCs w:val="28"/>
        </w:rPr>
        <w:t>Для у</w:t>
      </w:r>
      <w:r w:rsidR="00B17929">
        <w:rPr>
          <w:rFonts w:ascii="Times New Roman" w:hAnsi="Times New Roman" w:cs="Times New Roman"/>
          <w:sz w:val="28"/>
          <w:szCs w:val="28"/>
        </w:rPr>
        <w:t>спешного проведения муниципального этапа</w:t>
      </w:r>
      <w:r w:rsidRPr="00026134">
        <w:rPr>
          <w:rFonts w:ascii="Times New Roman" w:hAnsi="Times New Roman" w:cs="Times New Roman"/>
          <w:sz w:val="28"/>
          <w:szCs w:val="28"/>
        </w:rPr>
        <w:t xml:space="preserve"> олимпиады предварительную подготовку могут проходить и учителя. Формы подготовки учителей (курсы, семинары, консул</w:t>
      </w:r>
      <w:r>
        <w:rPr>
          <w:rFonts w:ascii="Times New Roman" w:hAnsi="Times New Roman" w:cs="Times New Roman"/>
          <w:sz w:val="28"/>
          <w:szCs w:val="28"/>
        </w:rPr>
        <w:t>ьтации, магистерские программы)</w:t>
      </w:r>
      <w:r w:rsidRPr="00026134">
        <w:rPr>
          <w:rFonts w:ascii="Times New Roman" w:hAnsi="Times New Roman" w:cs="Times New Roman"/>
          <w:sz w:val="28"/>
          <w:szCs w:val="28"/>
        </w:rPr>
        <w:t xml:space="preserve"> определяются муниципальными или региональными </w:t>
      </w:r>
      <w:proofErr w:type="gramStart"/>
      <w:r w:rsidRPr="00026134">
        <w:rPr>
          <w:rFonts w:ascii="Times New Roman" w:hAnsi="Times New Roman" w:cs="Times New Roman"/>
          <w:sz w:val="28"/>
          <w:szCs w:val="28"/>
        </w:rPr>
        <w:t>органами</w:t>
      </w:r>
      <w:proofErr w:type="gramEnd"/>
      <w:r w:rsidRPr="00026134">
        <w:rPr>
          <w:rFonts w:ascii="Times New Roman" w:hAnsi="Times New Roman" w:cs="Times New Roman"/>
          <w:sz w:val="28"/>
          <w:szCs w:val="28"/>
        </w:rPr>
        <w:t xml:space="preserve"> или организациями, осуществляющими повышение квалификации учителей с учётом</w:t>
      </w:r>
      <w:r>
        <w:rPr>
          <w:rFonts w:ascii="Times New Roman" w:hAnsi="Times New Roman" w:cs="Times New Roman"/>
          <w:sz w:val="28"/>
          <w:szCs w:val="28"/>
        </w:rPr>
        <w:t xml:space="preserve"> анализа заданий разных этапов </w:t>
      </w:r>
      <w:r w:rsidRPr="00026134">
        <w:rPr>
          <w:rFonts w:ascii="Times New Roman" w:hAnsi="Times New Roman" w:cs="Times New Roman"/>
          <w:sz w:val="28"/>
          <w:szCs w:val="28"/>
        </w:rPr>
        <w:t>Всероссийской олимпиады школьников по литературе.</w:t>
      </w:r>
    </w:p>
    <w:p w:rsidR="00CE09DA" w:rsidRDefault="00CE09DA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7929" w:rsidRDefault="00B17929" w:rsidP="00CE0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9DA" w:rsidRPr="00CE09DA" w:rsidRDefault="00CE09DA" w:rsidP="00CE09D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9DA">
        <w:rPr>
          <w:rFonts w:ascii="Times New Roman" w:hAnsi="Times New Roman" w:cs="Times New Roman"/>
          <w:b/>
          <w:sz w:val="28"/>
          <w:szCs w:val="28"/>
        </w:rPr>
        <w:t>ТРЕБОВАНИЯ К ОРГАНИЗАЦИИ И ПРОВЕДЕНИЮ МУНИЦИПАЛЬНОГО ЭТАПА ОЛИМПИАДЫ С УЧЕТОМ АКТУАЛЬНЫХ ДОКУМЕНТВ, РЕГЛАМЕНТИРУЮЩИХ ОРГАНИЗАЦИЮ И ПРОВЕДЕНИЕ ОЛИМПИАДЫ</w:t>
      </w:r>
    </w:p>
    <w:p w:rsidR="003F2DFD" w:rsidRPr="00CE09DA" w:rsidRDefault="003F2DFD" w:rsidP="0090413B">
      <w:pPr>
        <w:tabs>
          <w:tab w:val="left" w:pos="717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DFD" w:rsidRPr="003F2DFD" w:rsidRDefault="003F2DFD" w:rsidP="003F2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DFD">
        <w:rPr>
          <w:rFonts w:ascii="Times New Roman" w:hAnsi="Times New Roman" w:cs="Times New Roman"/>
          <w:sz w:val="28"/>
          <w:szCs w:val="28"/>
        </w:rPr>
        <w:t xml:space="preserve">При организации муниципального этапов олимпиады следует руководствоваться положениями Порядка проведения всероссийской олимпиады школьников (Приказ Минобрнауки РФ от 18 ноября 2013 г. № 1252). Организаторами муниципального этапов являются органы местного самоуправления, осуществляющие управление в сфере образования. В 2020/21 учебном году следует принимать во внимание Постановление Главного государственного санитарного врача Российской Федерации от 30.06.2020 г. № 16 «Об утверждении санитарноэпидемиологических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молодѐжи в условиях распространения новой коронавирусной инфекции (COVID-19)» (зарегистрировано 03.07.2020 г. № 58824), в соответствии с которым может быть разрешено проведение олимпиады с использованием информационно-коммуникационных технологий. </w:t>
      </w:r>
    </w:p>
    <w:p w:rsidR="003F2DFD" w:rsidRPr="003F2DFD" w:rsidRDefault="003F2DFD" w:rsidP="003F2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DFD">
        <w:rPr>
          <w:rFonts w:ascii="Times New Roman" w:hAnsi="Times New Roman" w:cs="Times New Roman"/>
          <w:sz w:val="28"/>
          <w:szCs w:val="28"/>
        </w:rPr>
        <w:t>Кроме того, при разработке заданий олимпиады можно ориентироваться на ФГОС и на Примерные программы по литературе. При этом стоит помнить, что тексты для олимпиадных заданий могут выходить за рамки школьной программы (в этом, в частности, отличие олимпиады от ЕГЭ).</w:t>
      </w:r>
    </w:p>
    <w:p w:rsidR="00CE09DA" w:rsidRDefault="00CE09DA" w:rsidP="003F2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9DA" w:rsidRPr="00CE09DA" w:rsidRDefault="00CE09DA" w:rsidP="00CE09DA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E09DA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803E75" w:rsidRPr="003F2DFD" w:rsidRDefault="00803E75" w:rsidP="003F2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DFD">
        <w:rPr>
          <w:rFonts w:ascii="Times New Roman" w:hAnsi="Times New Roman" w:cs="Times New Roman"/>
          <w:sz w:val="28"/>
          <w:szCs w:val="28"/>
        </w:rPr>
        <w:t xml:space="preserve">Муниципальный этап олимпиады проводится в соответствии со сроками, установленными в Порядке проведения всероссийской олимпиады </w:t>
      </w:r>
      <w:r w:rsidRPr="003F2DFD">
        <w:rPr>
          <w:rFonts w:ascii="Times New Roman" w:hAnsi="Times New Roman" w:cs="Times New Roman"/>
          <w:sz w:val="28"/>
          <w:szCs w:val="28"/>
        </w:rPr>
        <w:lastRenderedPageBreak/>
        <w:t xml:space="preserve">школьников от 18 ноября 2013 года (№1252). Согласно Порядку, муниципальный этап олимпиады проводится не позднее 25 декабря. Конкретные даты проведения муниципального этапа олимпиады устанавливаются организатором муниципального этапа. 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>Особенности муниципального этапа всероссийской олимпиады по литературе заключаются в том, что муниципальный этап объединяет более подготовленных, по сравнению со школьным, участников. На муниципальном уровне олимпиады участвуют только победители и призёры школьного этапа от разных параллелей (7-11 кл.). Конкурс проводится отдельно 7-8-х и 9-11-х классов, поскольку ученики 7-8 классов на муниципальном этапе завершают своё участие в олимпиаде (на региональный и заключительный этап они не выходят). С учётом этого ЦПМК предлагает для учеников 7-8 классов отдельные задания, не дублирующие по сво</w:t>
      </w:r>
      <w:r>
        <w:rPr>
          <w:rFonts w:ascii="Times New Roman" w:hAnsi="Times New Roman" w:cs="Times New Roman"/>
          <w:sz w:val="28"/>
          <w:szCs w:val="28"/>
        </w:rPr>
        <w:t xml:space="preserve">ему типу задания 9-11 классов. 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 xml:space="preserve">Для проведения муниципального этапа олимпиады организатором создаётся оргкомитет. Оргкомитет состоит из представителей методической службы района, города, учителей предметов гуманитарного цикла, представителей региональной или городской общественности.  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>Региональный орган управления образованием совместно с кафедрами профильных институтов создаёт предметно-методические комиссии и жюри, в которые наряду со школьными учителями могут входить учёные, методисты, литературоведы, аспиранты и студенты образовательных учреждений высшего профессионального образования, иные высококвалифицир</w:t>
      </w:r>
      <w:r w:rsidR="00CB66C2">
        <w:rPr>
          <w:rFonts w:ascii="Times New Roman" w:hAnsi="Times New Roman" w:cs="Times New Roman"/>
          <w:sz w:val="28"/>
          <w:szCs w:val="28"/>
        </w:rPr>
        <w:t>ованные специалисты, не являющие</w:t>
      </w:r>
      <w:r w:rsidRPr="00803E75">
        <w:rPr>
          <w:rFonts w:ascii="Times New Roman" w:hAnsi="Times New Roman" w:cs="Times New Roman"/>
          <w:sz w:val="28"/>
          <w:szCs w:val="28"/>
        </w:rPr>
        <w:t>ся научными</w:t>
      </w:r>
      <w:r>
        <w:rPr>
          <w:rFonts w:ascii="Times New Roman" w:hAnsi="Times New Roman" w:cs="Times New Roman"/>
          <w:sz w:val="28"/>
          <w:szCs w:val="28"/>
        </w:rPr>
        <w:t xml:space="preserve"> и педагогическими работниками.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 xml:space="preserve">Задания для муниципального этапа олимпиады по литературе разрабатываются предметно-методическими комиссиями, которые формируются региональными образовательными структурами. Эти комиссии учитывают в своей работе рекомендации Центральной предметно-методической комиссии олимпиады по литературе.  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>Предметно-методическая комиссия разрабатывает различные творческие задания, соответствующие уровню литературного развития учащихся, рассыл</w:t>
      </w:r>
      <w:r w:rsidR="00CB66C2">
        <w:rPr>
          <w:rFonts w:ascii="Times New Roman" w:hAnsi="Times New Roman" w:cs="Times New Roman"/>
          <w:sz w:val="28"/>
          <w:szCs w:val="28"/>
        </w:rPr>
        <w:t xml:space="preserve">ает их в предметно-методические комиссии </w:t>
      </w:r>
      <w:r w:rsidRPr="00803E75">
        <w:rPr>
          <w:rFonts w:ascii="Times New Roman" w:hAnsi="Times New Roman" w:cs="Times New Roman"/>
          <w:sz w:val="28"/>
          <w:szCs w:val="28"/>
        </w:rPr>
        <w:t>муниципалитетов при полной конфиденциальности</w:t>
      </w:r>
      <w:r w:rsidR="00CB66C2">
        <w:rPr>
          <w:rFonts w:ascii="Times New Roman" w:hAnsi="Times New Roman" w:cs="Times New Roman"/>
          <w:sz w:val="28"/>
          <w:szCs w:val="28"/>
        </w:rPr>
        <w:t xml:space="preserve"> до наступления даты проведения</w:t>
      </w:r>
      <w:r w:rsidRPr="00803E75">
        <w:rPr>
          <w:rFonts w:ascii="Times New Roman" w:hAnsi="Times New Roman" w:cs="Times New Roman"/>
          <w:sz w:val="28"/>
          <w:szCs w:val="28"/>
        </w:rPr>
        <w:t xml:space="preserve"> муниципального этапа олимпиады. 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>Муниципальная предметно-методическая комиссия для проведения предметной олимпиады выстраивае</w:t>
      </w:r>
      <w:r>
        <w:rPr>
          <w:rFonts w:ascii="Times New Roman" w:hAnsi="Times New Roman" w:cs="Times New Roman"/>
          <w:sz w:val="28"/>
          <w:szCs w:val="28"/>
        </w:rPr>
        <w:t xml:space="preserve">т систему подготовки учителей. 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E75">
        <w:rPr>
          <w:rFonts w:ascii="Times New Roman" w:hAnsi="Times New Roman" w:cs="Times New Roman"/>
          <w:sz w:val="28"/>
          <w:szCs w:val="28"/>
        </w:rPr>
        <w:t>Муниципальный этап олимпиады объединяет учащихся разных школ. В связи с этим необходимо тщательно продумать мероприяти</w:t>
      </w:r>
      <w:r w:rsidR="00CB66C2">
        <w:rPr>
          <w:rFonts w:ascii="Times New Roman" w:hAnsi="Times New Roman" w:cs="Times New Roman"/>
          <w:sz w:val="28"/>
          <w:szCs w:val="28"/>
        </w:rPr>
        <w:t>я по информированию, обучению и</w:t>
      </w:r>
      <w:r w:rsidRPr="00803E75">
        <w:rPr>
          <w:rFonts w:ascii="Times New Roman" w:hAnsi="Times New Roman" w:cs="Times New Roman"/>
          <w:sz w:val="28"/>
          <w:szCs w:val="28"/>
        </w:rPr>
        <w:t xml:space="preserve"> консультированию будущих участников и их наставников. Для подготовки муниципального этапа олимпиады особое значение имеет создание межшкольного сайта, цель которого состоит в консолидации учительского и ученического коллективов. </w:t>
      </w:r>
    </w:p>
    <w:p w:rsidR="00803E75" w:rsidRDefault="00803E75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7929" w:rsidRDefault="00B17929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7929" w:rsidRDefault="00B17929" w:rsidP="00803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639" w:rsidRPr="00C60639" w:rsidRDefault="00CE09DA" w:rsidP="00656BE8">
      <w:pPr>
        <w:pStyle w:val="a3"/>
        <w:spacing w:after="0" w:line="240" w:lineRule="auto"/>
        <w:ind w:left="7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3.2. </w:t>
      </w:r>
      <w:r w:rsidR="00803E75" w:rsidRPr="00C60639">
        <w:rPr>
          <w:rFonts w:ascii="Times New Roman" w:hAnsi="Times New Roman" w:cs="Times New Roman"/>
          <w:b/>
          <w:sz w:val="28"/>
          <w:szCs w:val="28"/>
        </w:rPr>
        <w:t>Кодирование олимпиадных работ</w:t>
      </w:r>
    </w:p>
    <w:p w:rsidR="00C60639" w:rsidRDefault="00C60639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1. Для кодирования работ Оргкомитетом создается специальная комиссия в количестве не менее двух человек (один из которых является председателем) на каждый класс (возрастную параллель).  </w:t>
      </w:r>
    </w:p>
    <w:p w:rsidR="00C60639" w:rsidRDefault="00C60639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2. После выполнения заданий работы участников олимпиады передаются комиссии для кодирования. На обложке каждой тетради пишется соответствующий код, указывающий </w:t>
      </w:r>
      <w:r w:rsidR="001F5476">
        <w:rPr>
          <w:rFonts w:ascii="Times New Roman" w:hAnsi="Times New Roman" w:cs="Times New Roman"/>
          <w:sz w:val="28"/>
          <w:szCs w:val="28"/>
        </w:rPr>
        <w:t>№ класса и № работы (например, 7-1-1, 8-1-1, 9</w:t>
      </w:r>
      <w:r w:rsidRPr="00C60639">
        <w:rPr>
          <w:rFonts w:ascii="Times New Roman" w:hAnsi="Times New Roman" w:cs="Times New Roman"/>
          <w:sz w:val="28"/>
          <w:szCs w:val="28"/>
        </w:rPr>
        <w:t>-1-1). Код дублируется на прикреплённом бланке для кодирования. После этого обложка тетради снимается. Все страницы с у</w:t>
      </w:r>
      <w:r w:rsidR="00656BE8">
        <w:rPr>
          <w:rFonts w:ascii="Times New Roman" w:hAnsi="Times New Roman" w:cs="Times New Roman"/>
          <w:sz w:val="28"/>
          <w:szCs w:val="28"/>
        </w:rPr>
        <w:t xml:space="preserve">казанием фамилии </w:t>
      </w:r>
      <w:r w:rsidRPr="00C60639">
        <w:rPr>
          <w:rFonts w:ascii="Times New Roman" w:hAnsi="Times New Roman" w:cs="Times New Roman"/>
          <w:sz w:val="28"/>
          <w:szCs w:val="28"/>
        </w:rPr>
        <w:t>авто</w:t>
      </w:r>
      <w:r>
        <w:rPr>
          <w:rFonts w:ascii="Times New Roman" w:hAnsi="Times New Roman" w:cs="Times New Roman"/>
          <w:sz w:val="28"/>
          <w:szCs w:val="28"/>
        </w:rPr>
        <w:t xml:space="preserve">ра работы изымаются и проверке </w:t>
      </w:r>
      <w:r w:rsidRPr="00C60639">
        <w:rPr>
          <w:rFonts w:ascii="Times New Roman" w:hAnsi="Times New Roman" w:cs="Times New Roman"/>
          <w:sz w:val="28"/>
          <w:szCs w:val="28"/>
        </w:rPr>
        <w:t xml:space="preserve">не подлежат.  </w:t>
      </w:r>
    </w:p>
    <w:p w:rsidR="00C60639" w:rsidRDefault="00C60639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3. Обложки (отдельно для каждого класса) сдаются председателю комиссии, который помещает их в сейф и хранит там до показа работ. </w:t>
      </w:r>
    </w:p>
    <w:p w:rsidR="00C60639" w:rsidRDefault="00C60639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4. Для показа работ комиссия декодирует работы.  </w:t>
      </w:r>
    </w:p>
    <w:p w:rsidR="00C60639" w:rsidRDefault="00C60639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5. Работа по кодированию, проверке и процедура внесения баллов в компьютер должны быть организованы так, что полная информация о рейтинге каждого участника олимпиады доступна только членам комиссии.  </w:t>
      </w:r>
    </w:p>
    <w:p w:rsidR="00803E75" w:rsidRDefault="00C60639" w:rsidP="00C606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639">
        <w:rPr>
          <w:rFonts w:ascii="Times New Roman" w:hAnsi="Times New Roman" w:cs="Times New Roman"/>
          <w:sz w:val="28"/>
          <w:szCs w:val="28"/>
        </w:rPr>
        <w:t xml:space="preserve">6. Для проверки работ выделяется несколько </w:t>
      </w:r>
      <w:r w:rsidR="00772CBE">
        <w:rPr>
          <w:rFonts w:ascii="Times New Roman" w:hAnsi="Times New Roman" w:cs="Times New Roman"/>
          <w:sz w:val="28"/>
          <w:szCs w:val="28"/>
        </w:rPr>
        <w:t xml:space="preserve">отдельных аудиторий (для </w:t>
      </w:r>
      <w:r w:rsidRPr="00C60639">
        <w:rPr>
          <w:rFonts w:ascii="Times New Roman" w:hAnsi="Times New Roman" w:cs="Times New Roman"/>
          <w:sz w:val="28"/>
          <w:szCs w:val="28"/>
        </w:rPr>
        <w:t>7</w:t>
      </w:r>
      <w:r w:rsidR="00772CBE">
        <w:rPr>
          <w:rFonts w:ascii="Times New Roman" w:hAnsi="Times New Roman" w:cs="Times New Roman"/>
          <w:sz w:val="28"/>
          <w:szCs w:val="28"/>
        </w:rPr>
        <w:t>-</w:t>
      </w:r>
      <w:r w:rsidRPr="00C60639">
        <w:rPr>
          <w:rFonts w:ascii="Times New Roman" w:hAnsi="Times New Roman" w:cs="Times New Roman"/>
          <w:sz w:val="28"/>
          <w:szCs w:val="28"/>
        </w:rPr>
        <w:t xml:space="preserve">8-х, 9-11-х классов).  </w:t>
      </w:r>
    </w:p>
    <w:p w:rsidR="00772CBE" w:rsidRPr="001F5476" w:rsidRDefault="00772CBE" w:rsidP="001F5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54FD" w:rsidRPr="00CE09DA" w:rsidRDefault="00CE09DA" w:rsidP="00CE09DA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C54FD" w:rsidRPr="00CE09DA">
        <w:rPr>
          <w:rFonts w:ascii="Times New Roman" w:hAnsi="Times New Roman" w:cs="Times New Roman"/>
          <w:b/>
          <w:sz w:val="28"/>
          <w:szCs w:val="28"/>
        </w:rPr>
        <w:t>Обща</w:t>
      </w:r>
      <w:r w:rsidR="00A43E0D">
        <w:rPr>
          <w:rFonts w:ascii="Times New Roman" w:hAnsi="Times New Roman" w:cs="Times New Roman"/>
          <w:b/>
          <w:sz w:val="28"/>
          <w:szCs w:val="28"/>
        </w:rPr>
        <w:t>я система проверки</w:t>
      </w:r>
      <w:r w:rsidR="00EC54FD" w:rsidRPr="00CE09DA">
        <w:rPr>
          <w:rFonts w:ascii="Times New Roman" w:hAnsi="Times New Roman" w:cs="Times New Roman"/>
          <w:b/>
          <w:sz w:val="28"/>
          <w:szCs w:val="28"/>
        </w:rPr>
        <w:t xml:space="preserve"> олимпиадных работ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Проверка работ должна производиться в спокойной обстановке, исключающей спешку. При небольшом количестве участников проверка работ может производиться в один день, при большом – в два-три дня. Предельный срок проверки – пять дней, включая день олимпиады. 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>Выполненное задание оценивается членами жюри в соответствии с критериями и методикой оценки, разработанной Центральной предметно-методической</w:t>
      </w:r>
      <w:r w:rsidR="00656BE8">
        <w:rPr>
          <w:rFonts w:ascii="Times New Roman" w:hAnsi="Times New Roman" w:cs="Times New Roman"/>
          <w:sz w:val="28"/>
          <w:szCs w:val="28"/>
        </w:rPr>
        <w:t xml:space="preserve"> комиссией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Оценка выставляется в баллах. Итоговые результаты объявляются </w:t>
      </w:r>
      <w:r w:rsidR="001F5476">
        <w:rPr>
          <w:rFonts w:ascii="Times New Roman" w:hAnsi="Times New Roman" w:cs="Times New Roman"/>
          <w:sz w:val="28"/>
          <w:szCs w:val="28"/>
        </w:rPr>
        <w:t>после окончания</w:t>
      </w:r>
      <w:r w:rsidRPr="00EC54FD">
        <w:rPr>
          <w:rFonts w:ascii="Times New Roman" w:hAnsi="Times New Roman" w:cs="Times New Roman"/>
          <w:sz w:val="28"/>
          <w:szCs w:val="28"/>
        </w:rPr>
        <w:t xml:space="preserve"> олимпиады. 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Работы пишутся только в прозаической форме (если в задании специально не оговаривается иное). Если участник использовал черновик, он сдаёт его вместе с работой. Члены жюри оценивают записи, приведённые в чистовике. Черновики не проверяются. Если задание выполнено не полностью, то </w:t>
      </w:r>
      <w:r w:rsidR="00656BE8">
        <w:rPr>
          <w:rFonts w:ascii="Times New Roman" w:hAnsi="Times New Roman" w:cs="Times New Roman"/>
          <w:sz w:val="28"/>
          <w:szCs w:val="28"/>
        </w:rPr>
        <w:t xml:space="preserve">ученик должен вписать уведомление о необходимости проверять черновик, и тогда </w:t>
      </w:r>
      <w:r w:rsidRPr="00EC54FD">
        <w:rPr>
          <w:rFonts w:ascii="Times New Roman" w:hAnsi="Times New Roman" w:cs="Times New Roman"/>
          <w:sz w:val="28"/>
          <w:szCs w:val="28"/>
        </w:rPr>
        <w:t>члены жюри обращают</w:t>
      </w:r>
      <w:r w:rsidR="00656BE8">
        <w:rPr>
          <w:rFonts w:ascii="Times New Roman" w:hAnsi="Times New Roman" w:cs="Times New Roman"/>
          <w:sz w:val="28"/>
          <w:szCs w:val="28"/>
        </w:rPr>
        <w:t>ся к черновику работы.  Он</w:t>
      </w:r>
      <w:r w:rsidRPr="00EC54FD">
        <w:rPr>
          <w:rFonts w:ascii="Times New Roman" w:hAnsi="Times New Roman" w:cs="Times New Roman"/>
          <w:sz w:val="28"/>
          <w:szCs w:val="28"/>
        </w:rPr>
        <w:t xml:space="preserve"> может быть учтён при оценке работы в пользу участника.  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Объём работ не регламентируется, но должен соответствовать поставленной задаче.   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 Работа должна быть независимо проверена и подписана не менее чем двумя членами жюри. В случае существенного расхождения их баллов председателем жюри назначается третий проверяющий. Его оценка и решает спорный вопрос с распределением баллов. Итоговый балл оформляется специальным протоколом, г</w:t>
      </w:r>
      <w:r w:rsidR="00C75770">
        <w:rPr>
          <w:rFonts w:ascii="Times New Roman" w:hAnsi="Times New Roman" w:cs="Times New Roman"/>
          <w:sz w:val="28"/>
          <w:szCs w:val="28"/>
        </w:rPr>
        <w:t>де значится шифр работы, балл и</w:t>
      </w:r>
      <w:r w:rsidRPr="00EC54FD">
        <w:rPr>
          <w:rFonts w:ascii="Times New Roman" w:hAnsi="Times New Roman" w:cs="Times New Roman"/>
          <w:sz w:val="28"/>
          <w:szCs w:val="28"/>
        </w:rPr>
        <w:t xml:space="preserve"> подписи всех членов жюри.   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олимпиады. 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Участники, набравшие менее половины максимального возможного балла, не могут становиться участниками следующего этапа.  </w:t>
      </w:r>
    </w:p>
    <w:p w:rsid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4FD">
        <w:rPr>
          <w:rFonts w:ascii="Times New Roman" w:hAnsi="Times New Roman" w:cs="Times New Roman"/>
          <w:sz w:val="28"/>
          <w:szCs w:val="28"/>
        </w:rPr>
        <w:t xml:space="preserve">Лучшие работы учащихся хранятся в архиве не менее трёх лет. </w:t>
      </w:r>
    </w:p>
    <w:p w:rsidR="00EC54FD" w:rsidRPr="00EC54FD" w:rsidRDefault="00EC54FD" w:rsidP="00EC54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D93">
        <w:rPr>
          <w:rFonts w:ascii="Times New Roman" w:hAnsi="Times New Roman" w:cs="Times New Roman"/>
          <w:sz w:val="28"/>
          <w:szCs w:val="28"/>
        </w:rPr>
        <w:t>Критерии оценивания работ зависят от класса и ха</w:t>
      </w:r>
      <w:r w:rsidR="00F81D93" w:rsidRPr="00F81D93">
        <w:rPr>
          <w:rFonts w:ascii="Times New Roman" w:hAnsi="Times New Roman" w:cs="Times New Roman"/>
          <w:sz w:val="28"/>
          <w:szCs w:val="28"/>
        </w:rPr>
        <w:t>рактера задания</w:t>
      </w:r>
      <w:r w:rsidRPr="00F81D93">
        <w:rPr>
          <w:rFonts w:ascii="Times New Roman" w:hAnsi="Times New Roman" w:cs="Times New Roman"/>
          <w:sz w:val="28"/>
          <w:szCs w:val="28"/>
        </w:rPr>
        <w:t>.</w:t>
      </w:r>
      <w:r w:rsidRPr="00EC54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59C" w:rsidRPr="0090413B" w:rsidRDefault="00EE759C" w:rsidP="00904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1E6" w:rsidRPr="005E31E6" w:rsidRDefault="00896AC3" w:rsidP="005E31E6">
      <w:pPr>
        <w:pStyle w:val="a3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3. 4. </w:t>
      </w:r>
      <w:r w:rsidR="005E31E6" w:rsidRPr="005E31E6">
        <w:rPr>
          <w:rFonts w:ascii="Times New Roman" w:hAnsi="Times New Roman" w:cs="Times New Roman"/>
          <w:b/>
          <w:sz w:val="28"/>
          <w:szCs w:val="28"/>
        </w:rPr>
        <w:t xml:space="preserve"> По</w:t>
      </w:r>
      <w:r>
        <w:rPr>
          <w:rFonts w:ascii="Times New Roman" w:hAnsi="Times New Roman" w:cs="Times New Roman"/>
          <w:b/>
          <w:sz w:val="28"/>
          <w:szCs w:val="28"/>
        </w:rPr>
        <w:t>каз работ, по</w:t>
      </w:r>
      <w:r w:rsidR="005E31E6" w:rsidRPr="005E31E6">
        <w:rPr>
          <w:rFonts w:ascii="Times New Roman" w:hAnsi="Times New Roman" w:cs="Times New Roman"/>
          <w:b/>
          <w:sz w:val="28"/>
          <w:szCs w:val="28"/>
        </w:rPr>
        <w:t>рядок подачи и рассмотрения апелляций</w:t>
      </w:r>
    </w:p>
    <w:p w:rsidR="005E31E6" w:rsidRDefault="005E31E6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 xml:space="preserve">1. Для рассмотрения заявлений участников олимпиады создаётся апелляционная комиссия. </w:t>
      </w:r>
    </w:p>
    <w:p w:rsidR="005E31E6" w:rsidRDefault="005E31E6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>2. П</w:t>
      </w:r>
      <w:r w:rsidR="00FA0745">
        <w:rPr>
          <w:rFonts w:ascii="Times New Roman" w:hAnsi="Times New Roman" w:cs="Times New Roman"/>
          <w:sz w:val="28"/>
          <w:szCs w:val="28"/>
        </w:rPr>
        <w:t>раво подачи апелляции имеют все</w:t>
      </w:r>
      <w:r w:rsidRPr="005E31E6">
        <w:rPr>
          <w:rFonts w:ascii="Times New Roman" w:hAnsi="Times New Roman" w:cs="Times New Roman"/>
          <w:sz w:val="28"/>
          <w:szCs w:val="28"/>
        </w:rPr>
        <w:t xml:space="preserve"> участники олимпиады. </w:t>
      </w:r>
    </w:p>
    <w:p w:rsidR="005E31E6" w:rsidRDefault="005E31E6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 xml:space="preserve">3. Апелляцией является аргументированное письменное заявление о несогласии с результатами оценки.  </w:t>
      </w:r>
    </w:p>
    <w:p w:rsidR="005E31E6" w:rsidRDefault="005E31E6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>4. Апелляция подаётся в п</w:t>
      </w:r>
      <w:r w:rsidR="00D32010">
        <w:rPr>
          <w:rFonts w:ascii="Times New Roman" w:hAnsi="Times New Roman" w:cs="Times New Roman"/>
          <w:sz w:val="28"/>
          <w:szCs w:val="28"/>
        </w:rPr>
        <w:t>редметный оргкомитет</w:t>
      </w:r>
      <w:r w:rsidR="00656BE8">
        <w:rPr>
          <w:rFonts w:ascii="Times New Roman" w:hAnsi="Times New Roman" w:cs="Times New Roman"/>
          <w:sz w:val="28"/>
          <w:szCs w:val="28"/>
        </w:rPr>
        <w:t xml:space="preserve"> муниципального этапа</w:t>
      </w:r>
      <w:r w:rsidRPr="005E31E6"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 по литературе после официального объявления итогов проверки олимпиадных работ и проведения показа работ. Часть вопросов может быть снята во время показа, который организуется до проведения апелляции.  </w:t>
      </w:r>
    </w:p>
    <w:p w:rsidR="00FE1B9B" w:rsidRDefault="005E31E6" w:rsidP="00FE1B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 xml:space="preserve">5. Показ работ и рассмотрение апелляции проводится в доброжелательной обстановке. Участнику олимпиады должна быть предоставлена возможность убедиться в том, что его работа проверена и оценена в соответствии с установленными критериями. </w:t>
      </w:r>
    </w:p>
    <w:p w:rsidR="00FE1B9B" w:rsidRDefault="00FE1B9B" w:rsidP="00FE1B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FE1B9B">
        <w:rPr>
          <w:rFonts w:ascii="Times New Roman" w:hAnsi="Times New Roman" w:cs="Times New Roman"/>
          <w:sz w:val="28"/>
          <w:szCs w:val="28"/>
        </w:rPr>
        <w:t>Любое изменение баллов в работе (даже если это техническая ошибка) осуществляется только через процедуру апелляции и во время</w:t>
      </w:r>
      <w:r>
        <w:rPr>
          <w:rFonts w:ascii="Times New Roman" w:hAnsi="Times New Roman" w:cs="Times New Roman"/>
          <w:sz w:val="28"/>
          <w:szCs w:val="28"/>
        </w:rPr>
        <w:t xml:space="preserve"> показа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 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допускается. </w:t>
      </w:r>
    </w:p>
    <w:p w:rsidR="005E31E6" w:rsidRDefault="00FE1B9B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E31E6" w:rsidRPr="005E31E6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баллов. Не рекомендуется во время апелляции снижать баллы и основанием для этого снижения объявлять недочёты, найденные во время апелляции. Такие недочёты свидетельствуют только о недостаточном качестве первоначальной проверки. В любом случае апелляция не должна становиться поводом для «наказания» участника олимпиады.  </w:t>
      </w:r>
    </w:p>
    <w:p w:rsidR="005E31E6" w:rsidRDefault="005E31E6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 xml:space="preserve">7. Изготовление копий работ для участников не допускается.  </w:t>
      </w:r>
    </w:p>
    <w:p w:rsidR="005E31E6" w:rsidRDefault="005E31E6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>8. 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</w:t>
      </w:r>
      <w:r w:rsidR="00FE1B9B">
        <w:rPr>
          <w:rFonts w:ascii="Times New Roman" w:hAnsi="Times New Roman" w:cs="Times New Roman"/>
          <w:sz w:val="28"/>
          <w:szCs w:val="28"/>
        </w:rPr>
        <w:t>ультатов участников муниципального этапа</w:t>
      </w:r>
      <w:r w:rsidRPr="005E31E6">
        <w:rPr>
          <w:rFonts w:ascii="Times New Roman" w:hAnsi="Times New Roman" w:cs="Times New Roman"/>
          <w:sz w:val="28"/>
          <w:szCs w:val="28"/>
        </w:rPr>
        <w:t xml:space="preserve"> олимпиады. Изменённые данные в итоговых таблицах являются основанием для пересмотра списка победителей и призёров завершённого этапа олимпиады. </w:t>
      </w:r>
    </w:p>
    <w:p w:rsidR="005E31E6" w:rsidRDefault="005E31E6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E0D" w:rsidRDefault="00A43E0D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E0D" w:rsidRDefault="00A43E0D" w:rsidP="005E31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007A" w:rsidRPr="00896AC3" w:rsidRDefault="00896AC3" w:rsidP="00896AC3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="00F6007A" w:rsidRPr="00896AC3">
        <w:rPr>
          <w:rFonts w:ascii="Times New Roman" w:hAnsi="Times New Roman" w:cs="Times New Roman"/>
          <w:b/>
          <w:sz w:val="28"/>
          <w:szCs w:val="28"/>
        </w:rPr>
        <w:t xml:space="preserve">Подведение итогов </w:t>
      </w:r>
      <w:r w:rsidR="005E31E6" w:rsidRPr="00896AC3">
        <w:rPr>
          <w:rFonts w:ascii="Times New Roman" w:hAnsi="Times New Roman" w:cs="Times New Roman"/>
          <w:b/>
          <w:sz w:val="28"/>
          <w:szCs w:val="28"/>
        </w:rPr>
        <w:t>муниципального э</w:t>
      </w:r>
      <w:r w:rsidR="00F6007A" w:rsidRPr="00896AC3">
        <w:rPr>
          <w:rFonts w:ascii="Times New Roman" w:hAnsi="Times New Roman" w:cs="Times New Roman"/>
          <w:b/>
          <w:sz w:val="28"/>
          <w:szCs w:val="28"/>
        </w:rPr>
        <w:t>тапа</w:t>
      </w:r>
    </w:p>
    <w:p w:rsidR="00F6007A" w:rsidRDefault="00F6007A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муниципального этапа</w:t>
      </w:r>
      <w:r w:rsidR="005E31E6" w:rsidRPr="005E31E6">
        <w:rPr>
          <w:rFonts w:ascii="Times New Roman" w:hAnsi="Times New Roman" w:cs="Times New Roman"/>
          <w:sz w:val="28"/>
          <w:szCs w:val="28"/>
        </w:rPr>
        <w:t xml:space="preserve"> олимпиады, набравшие наибольшее количество баллов, приз</w:t>
      </w:r>
      <w:r>
        <w:rPr>
          <w:rFonts w:ascii="Times New Roman" w:hAnsi="Times New Roman" w:cs="Times New Roman"/>
          <w:sz w:val="28"/>
          <w:szCs w:val="28"/>
        </w:rPr>
        <w:t>наются победителями муниципального этапа</w:t>
      </w:r>
      <w:r w:rsidR="005E31E6" w:rsidRPr="005E31E6">
        <w:rPr>
          <w:rFonts w:ascii="Times New Roman" w:hAnsi="Times New Roman" w:cs="Times New Roman"/>
          <w:sz w:val="28"/>
          <w:szCs w:val="28"/>
        </w:rPr>
        <w:t xml:space="preserve"> олимпиады при условии, что количество набранных ими баллов превышает половину максимально возможных баллов.  </w:t>
      </w:r>
    </w:p>
    <w:p w:rsidR="00F6007A" w:rsidRDefault="005E31E6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>В случае, когда победите</w:t>
      </w:r>
      <w:r w:rsidR="00F6007A">
        <w:rPr>
          <w:rFonts w:ascii="Times New Roman" w:hAnsi="Times New Roman" w:cs="Times New Roman"/>
          <w:sz w:val="28"/>
          <w:szCs w:val="28"/>
        </w:rPr>
        <w:t>ли не определены, на муниципальном этапе</w:t>
      </w:r>
      <w:r w:rsidRPr="005E31E6">
        <w:rPr>
          <w:rFonts w:ascii="Times New Roman" w:hAnsi="Times New Roman" w:cs="Times New Roman"/>
          <w:sz w:val="28"/>
          <w:szCs w:val="28"/>
        </w:rPr>
        <w:t xml:space="preserve"> олимпиад</w:t>
      </w:r>
      <w:r w:rsidR="00F6007A">
        <w:rPr>
          <w:rFonts w:ascii="Times New Roman" w:hAnsi="Times New Roman" w:cs="Times New Roman"/>
          <w:sz w:val="28"/>
          <w:szCs w:val="28"/>
        </w:rPr>
        <w:t xml:space="preserve">ы определяются только призёры. </w:t>
      </w:r>
    </w:p>
    <w:p w:rsidR="00F6007A" w:rsidRDefault="00F6007A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призёров муниципального этапа</w:t>
      </w:r>
      <w:r w:rsidR="005E31E6" w:rsidRPr="005E31E6">
        <w:rPr>
          <w:rFonts w:ascii="Times New Roman" w:hAnsi="Times New Roman" w:cs="Times New Roman"/>
          <w:sz w:val="28"/>
          <w:szCs w:val="28"/>
        </w:rPr>
        <w:t xml:space="preserve"> олимпиады определяется исходя из квоты, которую устанавливает организато</w:t>
      </w:r>
      <w:r w:rsidR="00967A9C">
        <w:rPr>
          <w:rFonts w:ascii="Times New Roman" w:hAnsi="Times New Roman" w:cs="Times New Roman"/>
          <w:sz w:val="28"/>
          <w:szCs w:val="28"/>
        </w:rPr>
        <w:t>р муниципального</w:t>
      </w:r>
      <w:r w:rsidR="00945803">
        <w:rPr>
          <w:rFonts w:ascii="Times New Roman" w:hAnsi="Times New Roman" w:cs="Times New Roman"/>
          <w:sz w:val="28"/>
          <w:szCs w:val="28"/>
        </w:rPr>
        <w:t xml:space="preserve"> этапа олимпиады. </w:t>
      </w:r>
    </w:p>
    <w:p w:rsidR="00F6007A" w:rsidRDefault="00967A9C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Призёрами муниципального этапа</w:t>
      </w:r>
      <w:r w:rsidR="005E31E6" w:rsidRPr="005E31E6">
        <w:rPr>
          <w:rFonts w:ascii="Times New Roman" w:hAnsi="Times New Roman" w:cs="Times New Roman"/>
          <w:sz w:val="28"/>
          <w:szCs w:val="28"/>
        </w:rPr>
        <w:t xml:space="preserve"> олимпиады, в пределах установленной квоты, признаются все участники олимпиады, следующие в итоговой таблице за победителями.  </w:t>
      </w:r>
    </w:p>
    <w:p w:rsidR="00F6007A" w:rsidRDefault="005E31E6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 xml:space="preserve">В случае, когда у участника, определяемого в пределах установленной квоты в качестве призёра, оказывается количество баллов такое же, как и у следующих за ним в итоговой таблице, решение по данному участнику и всем участникам, имеющим равное с ним количество баллов, определяется следующим образом:  </w:t>
      </w:r>
    </w:p>
    <w:p w:rsidR="00F6007A" w:rsidRDefault="005E31E6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 xml:space="preserve">- все участники признаются призёрами, если набранные ими баллы составляют больше половины максимально возможных;  </w:t>
      </w:r>
    </w:p>
    <w:p w:rsidR="00F6007A" w:rsidRDefault="005E31E6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 xml:space="preserve">- все участники не признаются призёрами, если набранные ими баллы не превышают половины максимально возможных.  </w:t>
      </w:r>
    </w:p>
    <w:p w:rsidR="00F6007A" w:rsidRDefault="005E31E6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>После проверки работ проводится их разбор. Жюри отмечает лучшие ответы, интересные подходы, оригинальное</w:t>
      </w:r>
      <w:r w:rsidR="00F6007A">
        <w:rPr>
          <w:rFonts w:ascii="Times New Roman" w:hAnsi="Times New Roman" w:cs="Times New Roman"/>
          <w:sz w:val="28"/>
          <w:szCs w:val="28"/>
        </w:rPr>
        <w:t xml:space="preserve"> оформление, частотные ошибки. </w:t>
      </w:r>
    </w:p>
    <w:p w:rsidR="00F6007A" w:rsidRDefault="005E31E6" w:rsidP="00FE1B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>В заключен</w:t>
      </w:r>
      <w:r w:rsidR="00967A9C">
        <w:rPr>
          <w:rFonts w:ascii="Times New Roman" w:hAnsi="Times New Roman" w:cs="Times New Roman"/>
          <w:sz w:val="28"/>
          <w:szCs w:val="28"/>
        </w:rPr>
        <w:t>ие подводятся итоги муниципального этапа</w:t>
      </w:r>
      <w:r w:rsidRPr="005E31E6">
        <w:rPr>
          <w:rFonts w:ascii="Times New Roman" w:hAnsi="Times New Roman" w:cs="Times New Roman"/>
          <w:sz w:val="28"/>
          <w:szCs w:val="28"/>
        </w:rPr>
        <w:t xml:space="preserve"> олимпиады по литературе, проходит оглашение имен победителей и награждение их в торжественной обстановке. Список поб</w:t>
      </w:r>
      <w:r w:rsidR="00967A9C">
        <w:rPr>
          <w:rFonts w:ascii="Times New Roman" w:hAnsi="Times New Roman" w:cs="Times New Roman"/>
          <w:sz w:val="28"/>
          <w:szCs w:val="28"/>
        </w:rPr>
        <w:t xml:space="preserve">едителей и призёров </w:t>
      </w:r>
      <w:r w:rsidRPr="005E31E6">
        <w:rPr>
          <w:rFonts w:ascii="Times New Roman" w:hAnsi="Times New Roman" w:cs="Times New Roman"/>
          <w:sz w:val="28"/>
          <w:szCs w:val="28"/>
        </w:rPr>
        <w:t>муниципального этапов олимпиады утверждаетс</w:t>
      </w:r>
      <w:r w:rsidR="00967A9C">
        <w:rPr>
          <w:rFonts w:ascii="Times New Roman" w:hAnsi="Times New Roman" w:cs="Times New Roman"/>
          <w:sz w:val="28"/>
          <w:szCs w:val="28"/>
        </w:rPr>
        <w:t>я организатором муниципального</w:t>
      </w:r>
      <w:r w:rsidRPr="005E31E6">
        <w:rPr>
          <w:rFonts w:ascii="Times New Roman" w:hAnsi="Times New Roman" w:cs="Times New Roman"/>
          <w:sz w:val="28"/>
          <w:szCs w:val="28"/>
        </w:rPr>
        <w:t xml:space="preserve"> этапа олимпиады. Победители и призёры олимпиады награждаются дипломами.  </w:t>
      </w:r>
    </w:p>
    <w:p w:rsidR="005E31E6" w:rsidRDefault="005E31E6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1E6">
        <w:rPr>
          <w:rFonts w:ascii="Times New Roman" w:hAnsi="Times New Roman" w:cs="Times New Roman"/>
          <w:sz w:val="28"/>
          <w:szCs w:val="28"/>
        </w:rPr>
        <w:t>Жюри и оргком</w:t>
      </w:r>
      <w:r w:rsidR="00967A9C">
        <w:rPr>
          <w:rFonts w:ascii="Times New Roman" w:hAnsi="Times New Roman" w:cs="Times New Roman"/>
          <w:sz w:val="28"/>
          <w:szCs w:val="28"/>
        </w:rPr>
        <w:t>итет обобщают опыт проведения муниципального</w:t>
      </w:r>
      <w:r w:rsidRPr="005E31E6">
        <w:rPr>
          <w:rFonts w:ascii="Times New Roman" w:hAnsi="Times New Roman" w:cs="Times New Roman"/>
          <w:sz w:val="28"/>
          <w:szCs w:val="28"/>
        </w:rPr>
        <w:t xml:space="preserve"> этапа олимпиады, представляют муниципальным и региональным органам отчёт об итогах, составляют рейтинг работ. </w:t>
      </w:r>
    </w:p>
    <w:p w:rsidR="00896AC3" w:rsidRDefault="00896AC3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6AC3" w:rsidRDefault="00896AC3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6AC3" w:rsidRPr="00896AC3" w:rsidRDefault="00896AC3" w:rsidP="00896AC3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AC3">
        <w:rPr>
          <w:rFonts w:ascii="Times New Roman" w:hAnsi="Times New Roman" w:cs="Times New Roman"/>
          <w:b/>
          <w:sz w:val="28"/>
          <w:szCs w:val="28"/>
        </w:rPr>
        <w:t>МЕТОДИЧЕСКИЕ РЕКОМЕНДАЦИИ ПО РАЗРАБОТКЕ ЗАДНИЙ МУНИЦИПАЛЬНОГО ЭТАПА</w:t>
      </w:r>
    </w:p>
    <w:p w:rsidR="00CE09DA" w:rsidRDefault="00CE09DA" w:rsidP="00A43E0D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AC3">
        <w:rPr>
          <w:rFonts w:ascii="Times New Roman" w:hAnsi="Times New Roman" w:cs="Times New Roman"/>
          <w:b/>
          <w:sz w:val="28"/>
          <w:szCs w:val="28"/>
        </w:rPr>
        <w:t>Принципы составления олимпиадных заданий и формирования комплектов</w:t>
      </w:r>
      <w:r w:rsidR="00896AC3">
        <w:rPr>
          <w:rFonts w:ascii="Times New Roman" w:hAnsi="Times New Roman" w:cs="Times New Roman"/>
          <w:b/>
          <w:sz w:val="28"/>
          <w:szCs w:val="28"/>
        </w:rPr>
        <w:t>.</w:t>
      </w:r>
    </w:p>
    <w:p w:rsidR="00896AC3" w:rsidRDefault="00896AC3" w:rsidP="00896AC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оценивания заданий муниципального этапа</w:t>
      </w:r>
    </w:p>
    <w:p w:rsidR="00896AC3" w:rsidRPr="00896AC3" w:rsidRDefault="00896AC3" w:rsidP="00896AC3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09DA" w:rsidRPr="0090413B" w:rsidRDefault="00CE09DA" w:rsidP="00CE09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3B">
        <w:rPr>
          <w:rFonts w:ascii="Times New Roman" w:hAnsi="Times New Roman" w:cs="Times New Roman"/>
          <w:sz w:val="28"/>
          <w:szCs w:val="28"/>
        </w:rPr>
        <w:t xml:space="preserve">Ученики 7 классов на муниципальном этапе завершают участие в олимпиаде. Задания для них должны строиться с учётом школьного этапа и базироваться на тех же принципах посильности, занимательности и ориентированности на подготовку к настоящим олимпиадным испытаниям в </w:t>
      </w:r>
      <w:r w:rsidRPr="0090413B">
        <w:rPr>
          <w:rFonts w:ascii="Times New Roman" w:hAnsi="Times New Roman" w:cs="Times New Roman"/>
          <w:sz w:val="28"/>
          <w:szCs w:val="28"/>
        </w:rPr>
        <w:lastRenderedPageBreak/>
        <w:t xml:space="preserve">дальнейшем. С учётом этого ученикам 7 классов предлагаются два письменных задания творческого характера. Выполняя каждое задание, ученики создают текст ответа, опираясь на предложенные вопросы. Время выполнения – не более трёх астрономических часов.  </w:t>
      </w:r>
    </w:p>
    <w:p w:rsidR="00CE09DA" w:rsidRDefault="00CE09DA" w:rsidP="00CE09D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3B">
        <w:rPr>
          <w:rFonts w:ascii="Times New Roman" w:hAnsi="Times New Roman" w:cs="Times New Roman"/>
          <w:sz w:val="28"/>
          <w:szCs w:val="28"/>
        </w:rPr>
        <w:t>Региональные методические комиссии вправе придумать для муниципального этапа свои задания, соблюдая преемственность заданий на школьном и муниципальном этапе. Критерии оценивания разрабатываются региональной предметно-методической комиссией в соответствии с заданием.</w:t>
      </w:r>
    </w:p>
    <w:p w:rsidR="00BA63F2" w:rsidRDefault="00BA63F2" w:rsidP="00904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13B" w:rsidRPr="0090413B" w:rsidRDefault="0090413B" w:rsidP="00904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3F2" w:rsidRPr="0090413B" w:rsidRDefault="00B17929" w:rsidP="00147296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ОЛИМПИАДЫ</w:t>
      </w:r>
    </w:p>
    <w:p w:rsidR="00BA63F2" w:rsidRPr="00F81D93" w:rsidRDefault="00BA63F2" w:rsidP="00BA63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D93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по литературе проходит в один (по возможности неучебный) день. Момент вскрытия пакетов с заданиями должен быть зафиксирован протоколом в присутствии представителей оргкомитета муниципального этапа олимпиады по литературе и членов жюри. </w:t>
      </w:r>
    </w:p>
    <w:p w:rsidR="00BA63F2" w:rsidRPr="00F81D93" w:rsidRDefault="00BA63F2" w:rsidP="00BA63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D93">
        <w:rPr>
          <w:rFonts w:ascii="Times New Roman" w:hAnsi="Times New Roman" w:cs="Times New Roman"/>
          <w:sz w:val="28"/>
          <w:szCs w:val="28"/>
        </w:rPr>
        <w:t xml:space="preserve">При проведении муниципального этапа олимпиады выделяется несколько аудиторий для каждой параллели. Участники олимпиады размещаются по одному человеку за партой.  </w:t>
      </w:r>
    </w:p>
    <w:p w:rsidR="00BA63F2" w:rsidRPr="00F81D93" w:rsidRDefault="00BA63F2" w:rsidP="00BA63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D93">
        <w:rPr>
          <w:rFonts w:ascii="Times New Roman" w:hAnsi="Times New Roman" w:cs="Times New Roman"/>
          <w:sz w:val="28"/>
          <w:szCs w:val="28"/>
        </w:rPr>
        <w:t xml:space="preserve">Необходимо обеспечить школьников комплектом заданий, писчебумажными принадлежностями (тетрадями, ручками), ознакомить учащихся с правилами выполнения заданий.  </w:t>
      </w:r>
    </w:p>
    <w:p w:rsidR="00BA63F2" w:rsidRPr="00F81D93" w:rsidRDefault="00BA63F2" w:rsidP="00BA63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D93">
        <w:rPr>
          <w:rFonts w:ascii="Times New Roman" w:hAnsi="Times New Roman" w:cs="Times New Roman"/>
          <w:sz w:val="28"/>
          <w:szCs w:val="28"/>
        </w:rPr>
        <w:t xml:space="preserve">Перед выполнением заданий с участниками олимпиады должен проводиться инструктаж о технической стороне выполнения заданий. </w:t>
      </w:r>
    </w:p>
    <w:p w:rsidR="00BA63F2" w:rsidRPr="00BA63F2" w:rsidRDefault="00BA63F2" w:rsidP="00BA63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3F2">
        <w:rPr>
          <w:rFonts w:ascii="Times New Roman" w:hAnsi="Times New Roman" w:cs="Times New Roman"/>
          <w:sz w:val="28"/>
          <w:szCs w:val="28"/>
        </w:rPr>
        <w:t xml:space="preserve">Все олимпиадные задания выполняются письменно. Работы предварительно кодируются.  </w:t>
      </w:r>
    </w:p>
    <w:p w:rsidR="00BA63F2" w:rsidRPr="00BA63F2" w:rsidRDefault="00BA63F2" w:rsidP="00BA63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3F2">
        <w:rPr>
          <w:rFonts w:ascii="Times New Roman" w:hAnsi="Times New Roman" w:cs="Times New Roman"/>
          <w:sz w:val="28"/>
          <w:szCs w:val="28"/>
        </w:rPr>
        <w:t>Время выполнения задания варьируется в зависимости от к</w:t>
      </w:r>
      <w:r w:rsidR="00055981">
        <w:rPr>
          <w:rFonts w:ascii="Times New Roman" w:hAnsi="Times New Roman" w:cs="Times New Roman"/>
          <w:sz w:val="28"/>
          <w:szCs w:val="28"/>
        </w:rPr>
        <w:t>ласса: для учеников</w:t>
      </w:r>
      <w:r w:rsidRPr="00BA63F2">
        <w:rPr>
          <w:rFonts w:ascii="Times New Roman" w:hAnsi="Times New Roman" w:cs="Times New Roman"/>
          <w:sz w:val="28"/>
          <w:szCs w:val="28"/>
        </w:rPr>
        <w:t xml:space="preserve"> 7 классов – не более 3 астрономических часов. </w:t>
      </w:r>
    </w:p>
    <w:p w:rsidR="00BA63F2" w:rsidRPr="00BA63F2" w:rsidRDefault="00BA63F2" w:rsidP="00BA63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3F2">
        <w:rPr>
          <w:rFonts w:ascii="Times New Roman" w:hAnsi="Times New Roman" w:cs="Times New Roman"/>
          <w:sz w:val="28"/>
          <w:szCs w:val="28"/>
        </w:rPr>
        <w:t xml:space="preserve">Для осуществления контроля за выполнением заданий рекомендуется организовать дежурство учителей (кроме учителей русского языка и литературы).  </w:t>
      </w:r>
    </w:p>
    <w:p w:rsidR="00BA63F2" w:rsidRPr="00BA63F2" w:rsidRDefault="00BA63F2" w:rsidP="00BA63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3F2">
        <w:rPr>
          <w:rFonts w:ascii="Times New Roman" w:hAnsi="Times New Roman" w:cs="Times New Roman"/>
          <w:sz w:val="28"/>
          <w:szCs w:val="28"/>
        </w:rPr>
        <w:t xml:space="preserve">По истечении времени выполнения заданий работы школьников сдаются представителю организатора олимпиады. </w:t>
      </w:r>
    </w:p>
    <w:p w:rsidR="00BA63F2" w:rsidRDefault="00BA63F2" w:rsidP="00BA63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3F2">
        <w:rPr>
          <w:rFonts w:ascii="Times New Roman" w:hAnsi="Times New Roman" w:cs="Times New Roman"/>
          <w:sz w:val="28"/>
          <w:szCs w:val="28"/>
        </w:rPr>
        <w:t>Жюри школьного и муниципального этапов оценивает выполненные олимпиадные задания; проводит анализ выполненных олимпиадных заданий; проводит показ работ и рассматривает апелляции совместно с оргкомитетом соответствующего этапа олимпиады.</w:t>
      </w:r>
    </w:p>
    <w:p w:rsidR="00BA63F2" w:rsidRDefault="00BA63F2" w:rsidP="00BA63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3F2" w:rsidRPr="00BA63F2" w:rsidRDefault="00C72B51" w:rsidP="00C72B5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9041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63F2" w:rsidRPr="00BA63F2">
        <w:rPr>
          <w:rFonts w:ascii="Times New Roman" w:hAnsi="Times New Roman" w:cs="Times New Roman"/>
          <w:b/>
          <w:sz w:val="28"/>
          <w:szCs w:val="28"/>
        </w:rPr>
        <w:t>П</w:t>
      </w:r>
      <w:r w:rsidR="00B17929">
        <w:rPr>
          <w:rFonts w:ascii="Times New Roman" w:hAnsi="Times New Roman" w:cs="Times New Roman"/>
          <w:b/>
          <w:sz w:val="28"/>
          <w:szCs w:val="28"/>
        </w:rPr>
        <w:t>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165C21" w:rsidRDefault="00165C21" w:rsidP="00BA63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3F2" w:rsidRDefault="00BA63F2" w:rsidP="00BA63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3F2">
        <w:rPr>
          <w:rFonts w:ascii="Times New Roman" w:hAnsi="Times New Roman" w:cs="Times New Roman"/>
          <w:sz w:val="28"/>
          <w:szCs w:val="28"/>
        </w:rPr>
        <w:lastRenderedPageBreak/>
        <w:t xml:space="preserve">Наличие в аудитории дополнительного материала (текстов художественной литературы, словарей разных видов, учебно-методической литературы, средств мобильной связи, компьютера, в случае если он не используется для демонстрации 38 компонентов задания, и т. д.) не допускается. В случае нарушения этих условий учащийся исключается из состава участников олимпиады. </w:t>
      </w:r>
    </w:p>
    <w:p w:rsidR="00F81D93" w:rsidRPr="00BA63F2" w:rsidRDefault="00BA63F2" w:rsidP="00BA63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3F2">
        <w:rPr>
          <w:rFonts w:ascii="Times New Roman" w:hAnsi="Times New Roman" w:cs="Times New Roman"/>
          <w:sz w:val="28"/>
          <w:szCs w:val="28"/>
        </w:rPr>
        <w:t>Если проведение олимпиады будет невозможно в очном формате из-за ухудшения эпидемиологической обстановки, организаторам следует рассмотреть переход на использование информационно-коммуникационных технологий (основание –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молодѐжи в условиях распространения новой коронавирусной инфекции (COVID-19)» и решения местных органов управления образованием).</w:t>
      </w:r>
    </w:p>
    <w:p w:rsidR="00BA63F2" w:rsidRDefault="00BA63F2" w:rsidP="00F600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52CB" w:rsidRPr="00B17929" w:rsidRDefault="00967A9C" w:rsidP="00147296">
      <w:pPr>
        <w:pStyle w:val="a3"/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929">
        <w:rPr>
          <w:rFonts w:ascii="Times New Roman" w:hAnsi="Times New Roman" w:cs="Times New Roman"/>
          <w:b/>
          <w:sz w:val="28"/>
          <w:szCs w:val="28"/>
        </w:rPr>
        <w:t>С</w:t>
      </w:r>
      <w:r w:rsidR="00147296">
        <w:rPr>
          <w:rFonts w:ascii="Times New Roman" w:hAnsi="Times New Roman" w:cs="Times New Roman"/>
          <w:b/>
          <w:sz w:val="28"/>
          <w:szCs w:val="28"/>
        </w:rPr>
        <w:t>ПИСОК ЛИТЕРАТУРЫ И ИНТЕРНЕТ-РЕСУРСОВ ДЛЯ ИСПОЛЬЗОВАНИЯ ПРИ ПОДГОТОВКЕ К ОЛИМПИАДЕ И СОСТАВЛЕНИИ ЗАДАНИЙ</w:t>
      </w:r>
    </w:p>
    <w:p w:rsidR="00FA28E0" w:rsidRDefault="00FA28E0" w:rsidP="009041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28E0" w:rsidRPr="0090413B" w:rsidRDefault="00FA28E0" w:rsidP="009041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8E0">
        <w:rPr>
          <w:rFonts w:ascii="Times New Roman" w:hAnsi="Times New Roman" w:cs="Times New Roman"/>
          <w:b/>
          <w:sz w:val="28"/>
          <w:szCs w:val="28"/>
        </w:rPr>
        <w:t>Список литературы для школьников и педагогов</w:t>
      </w:r>
    </w:p>
    <w:p w:rsidR="00642322" w:rsidRDefault="00165C21" w:rsidP="00642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 xml:space="preserve">1. Анализ одного стихотворения / Под ред. В. Е. Холшевникова. ― Л., 1985. </w:t>
      </w:r>
    </w:p>
    <w:p w:rsidR="00642322" w:rsidRDefault="00165C21" w:rsidP="00642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 xml:space="preserve">2. Гаспаров М. Л. «Снова тучи над мною…» Методика анализа. (Любое издание.) </w:t>
      </w:r>
    </w:p>
    <w:p w:rsidR="00642322" w:rsidRDefault="00165C21" w:rsidP="00642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 xml:space="preserve">3. Гуковский Г. А. Изучение литературного произведения в школе: Методологические очерки о методике. ― Тула, 2000. (Глава 6.) </w:t>
      </w:r>
    </w:p>
    <w:p w:rsidR="00642322" w:rsidRDefault="00165C21" w:rsidP="00642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 xml:space="preserve">4. Жолковский А. К. Новая и новейшая русская поэзия. ― М., 2009. </w:t>
      </w:r>
    </w:p>
    <w:p w:rsidR="00642322" w:rsidRDefault="00165C21" w:rsidP="00642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>5. Корман Б. О. Изучение текста художестве</w:t>
      </w:r>
      <w:r w:rsidR="00642322">
        <w:rPr>
          <w:rFonts w:ascii="Times New Roman" w:hAnsi="Times New Roman" w:cs="Times New Roman"/>
          <w:sz w:val="28"/>
          <w:szCs w:val="28"/>
        </w:rPr>
        <w:t>нного произведения. ― М., 1972.</w:t>
      </w:r>
    </w:p>
    <w:p w:rsidR="00642322" w:rsidRDefault="00165C21" w:rsidP="00642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 xml:space="preserve">6. Кучина Т. Г. Принципы составления и решения олимпиадных заданий по литературе // Ярославский педагогический вестник. ―2017. ― №4. ― С. 93–96. </w:t>
      </w:r>
    </w:p>
    <w:p w:rsidR="00642322" w:rsidRDefault="00165C21" w:rsidP="00642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 xml:space="preserve">7. Лихачѐв Д. С. Внутренний мир литературного произведения. (Любое издание.) </w:t>
      </w:r>
    </w:p>
    <w:p w:rsidR="00642322" w:rsidRDefault="00165C21" w:rsidP="00642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 xml:space="preserve">8. Лотман Ю. М. О поэтах и поэзии: Анализ поэтического текста. ― </w:t>
      </w:r>
      <w:proofErr w:type="gramStart"/>
      <w:r w:rsidRPr="00642322">
        <w:rPr>
          <w:rFonts w:ascii="Times New Roman" w:hAnsi="Times New Roman" w:cs="Times New Roman"/>
          <w:sz w:val="28"/>
          <w:szCs w:val="28"/>
        </w:rPr>
        <w:t>СПб.,</w:t>
      </w:r>
      <w:proofErr w:type="gramEnd"/>
      <w:r w:rsidRPr="00642322">
        <w:rPr>
          <w:rFonts w:ascii="Times New Roman" w:hAnsi="Times New Roman" w:cs="Times New Roman"/>
          <w:sz w:val="28"/>
          <w:szCs w:val="28"/>
        </w:rPr>
        <w:t xml:space="preserve"> 1996. </w:t>
      </w:r>
    </w:p>
    <w:p w:rsidR="00642322" w:rsidRDefault="00165C21" w:rsidP="00642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 xml:space="preserve">9. Магомедова Д. М. Филологический анализ лирического стихотворения. ― М., 2004. </w:t>
      </w:r>
    </w:p>
    <w:p w:rsidR="00642322" w:rsidRDefault="00165C21" w:rsidP="00642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 xml:space="preserve">10. Поэтический строй русской лирики / Отв. ред. Г. М. Фридлендер. ― Л., 1973. </w:t>
      </w:r>
    </w:p>
    <w:p w:rsidR="00642322" w:rsidRDefault="00165C21" w:rsidP="00642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 xml:space="preserve">11. Русская новелла: Проблемы теории и истории / Под ред. В. М. Марковича и В. Шмида. ― </w:t>
      </w:r>
      <w:proofErr w:type="gramStart"/>
      <w:r w:rsidRPr="00642322">
        <w:rPr>
          <w:rFonts w:ascii="Times New Roman" w:hAnsi="Times New Roman" w:cs="Times New Roman"/>
          <w:sz w:val="28"/>
          <w:szCs w:val="28"/>
        </w:rPr>
        <w:t>СПб.,</w:t>
      </w:r>
      <w:proofErr w:type="gramEnd"/>
      <w:r w:rsidRPr="00642322">
        <w:rPr>
          <w:rFonts w:ascii="Times New Roman" w:hAnsi="Times New Roman" w:cs="Times New Roman"/>
          <w:sz w:val="28"/>
          <w:szCs w:val="28"/>
        </w:rPr>
        <w:t xml:space="preserve"> 1993. </w:t>
      </w:r>
    </w:p>
    <w:p w:rsidR="00642322" w:rsidRDefault="00165C21" w:rsidP="00642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lastRenderedPageBreak/>
        <w:t xml:space="preserve">12. Сухих И. Н. Структура и смысл. Теория литературы для всех. </w:t>
      </w:r>
      <w:r w:rsidR="00642322">
        <w:rPr>
          <w:rFonts w:ascii="Times New Roman" w:hAnsi="Times New Roman" w:cs="Times New Roman"/>
          <w:sz w:val="28"/>
          <w:szCs w:val="28"/>
        </w:rPr>
        <w:t>―</w:t>
      </w:r>
      <w:proofErr w:type="gramStart"/>
      <w:r w:rsidR="00642322">
        <w:rPr>
          <w:rFonts w:ascii="Times New Roman" w:hAnsi="Times New Roman" w:cs="Times New Roman"/>
          <w:sz w:val="28"/>
          <w:szCs w:val="28"/>
        </w:rPr>
        <w:t>СПб.,</w:t>
      </w:r>
      <w:proofErr w:type="gramEnd"/>
      <w:r w:rsidR="00642322">
        <w:rPr>
          <w:rFonts w:ascii="Times New Roman" w:hAnsi="Times New Roman" w:cs="Times New Roman"/>
          <w:sz w:val="28"/>
          <w:szCs w:val="28"/>
        </w:rPr>
        <w:t xml:space="preserve"> 2016; 2-е изд. – 2018. </w:t>
      </w:r>
      <w:r w:rsidRPr="006423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2322" w:rsidRDefault="00165C21" w:rsidP="00642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>13. Шмид В. Проза как поэзия. ―</w:t>
      </w:r>
      <w:proofErr w:type="gramStart"/>
      <w:r w:rsidRPr="00642322">
        <w:rPr>
          <w:rFonts w:ascii="Times New Roman" w:hAnsi="Times New Roman" w:cs="Times New Roman"/>
          <w:sz w:val="28"/>
          <w:szCs w:val="28"/>
        </w:rPr>
        <w:t>СПб.,</w:t>
      </w:r>
      <w:proofErr w:type="gramEnd"/>
      <w:r w:rsidRPr="00642322">
        <w:rPr>
          <w:rFonts w:ascii="Times New Roman" w:hAnsi="Times New Roman" w:cs="Times New Roman"/>
          <w:sz w:val="28"/>
          <w:szCs w:val="28"/>
        </w:rPr>
        <w:t xml:space="preserve"> 1998. (Разделы о творчестве Пушкина и Чехова.) </w:t>
      </w:r>
    </w:p>
    <w:p w:rsidR="00165C21" w:rsidRPr="00642322" w:rsidRDefault="00165C21" w:rsidP="006423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>14. Эткинд Е.</w:t>
      </w:r>
      <w:r w:rsidR="00642322">
        <w:rPr>
          <w:rFonts w:ascii="Times New Roman" w:hAnsi="Times New Roman" w:cs="Times New Roman"/>
          <w:sz w:val="28"/>
          <w:szCs w:val="28"/>
        </w:rPr>
        <w:t xml:space="preserve">Г. Проза о стихах. ― М., 2001. </w:t>
      </w:r>
    </w:p>
    <w:p w:rsidR="00165C21" w:rsidRDefault="00165C21" w:rsidP="00FA2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322" w:rsidRPr="00642322" w:rsidRDefault="00642322" w:rsidP="00642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22">
        <w:rPr>
          <w:rFonts w:ascii="Times New Roman" w:hAnsi="Times New Roman" w:cs="Times New Roman"/>
          <w:b/>
          <w:sz w:val="28"/>
          <w:szCs w:val="28"/>
        </w:rPr>
        <w:t>Словари и справочные издания</w:t>
      </w:r>
    </w:p>
    <w:p w:rsidR="00642322" w:rsidRPr="00642322" w:rsidRDefault="00642322" w:rsidP="00FA2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 xml:space="preserve">1. Белокурова С. П. Словарь литературоведческих терминов. ― </w:t>
      </w:r>
      <w:proofErr w:type="gramStart"/>
      <w:r w:rsidRPr="00642322">
        <w:rPr>
          <w:rFonts w:ascii="Times New Roman" w:hAnsi="Times New Roman" w:cs="Times New Roman"/>
          <w:sz w:val="28"/>
          <w:szCs w:val="28"/>
        </w:rPr>
        <w:t>СПб.,</w:t>
      </w:r>
      <w:proofErr w:type="gramEnd"/>
      <w:r w:rsidRPr="00642322">
        <w:rPr>
          <w:rFonts w:ascii="Times New Roman" w:hAnsi="Times New Roman" w:cs="Times New Roman"/>
          <w:sz w:val="28"/>
          <w:szCs w:val="28"/>
        </w:rPr>
        <w:t xml:space="preserve"> 2006. </w:t>
      </w:r>
    </w:p>
    <w:p w:rsidR="00642322" w:rsidRPr="00642322" w:rsidRDefault="00642322" w:rsidP="00FA2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 xml:space="preserve">2. Литература в школе от А до Я. 5–11 классы. Энциклопедический словарьсправочник. ― М.: Дрофа, 2006. </w:t>
      </w:r>
    </w:p>
    <w:p w:rsidR="00642322" w:rsidRPr="00642322" w:rsidRDefault="00642322" w:rsidP="00FA2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 xml:space="preserve">3. Литературная энциклопедия терминов и понятий / Под ред. А. Н. Николюкина. ― М., 2001. </w:t>
      </w:r>
    </w:p>
    <w:p w:rsidR="00165C21" w:rsidRPr="00642322" w:rsidRDefault="00642322" w:rsidP="00FA2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22">
        <w:rPr>
          <w:rFonts w:ascii="Times New Roman" w:hAnsi="Times New Roman" w:cs="Times New Roman"/>
          <w:sz w:val="28"/>
          <w:szCs w:val="28"/>
        </w:rPr>
        <w:t xml:space="preserve">4. Энциклопедический словарь для юношества. Литературоведение. От А до </w:t>
      </w:r>
      <w:proofErr w:type="gramStart"/>
      <w:r w:rsidRPr="00642322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642322">
        <w:rPr>
          <w:rFonts w:ascii="Times New Roman" w:hAnsi="Times New Roman" w:cs="Times New Roman"/>
          <w:sz w:val="28"/>
          <w:szCs w:val="28"/>
        </w:rPr>
        <w:t xml:space="preserve"> / Сост. В. И. Новиков, Е. А. Шкловский. ― М., 2001.</w:t>
      </w:r>
    </w:p>
    <w:p w:rsidR="00521A0F" w:rsidRPr="00642322" w:rsidRDefault="00521A0F" w:rsidP="00521A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638A" w:rsidRDefault="00D7638A" w:rsidP="0064232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38A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90413B" w:rsidRPr="0090413B" w:rsidRDefault="0090413B" w:rsidP="009041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3B">
        <w:rPr>
          <w:rFonts w:ascii="Times New Roman" w:hAnsi="Times New Roman" w:cs="Times New Roman"/>
          <w:sz w:val="28"/>
          <w:szCs w:val="28"/>
        </w:rPr>
        <w:t xml:space="preserve">1. www.slovesnik.org – сайт Гильдии словесников (раздел Олимпиады → Всероссийская олимпиада школьников по литературе). </w:t>
      </w:r>
    </w:p>
    <w:p w:rsidR="0090413B" w:rsidRPr="0090413B" w:rsidRDefault="0090413B" w:rsidP="009041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3B">
        <w:rPr>
          <w:rFonts w:ascii="Times New Roman" w:hAnsi="Times New Roman" w:cs="Times New Roman"/>
          <w:sz w:val="28"/>
          <w:szCs w:val="28"/>
        </w:rPr>
        <w:t xml:space="preserve">2. http://www.feb-web.ru ― Фундаментальная электронная библиотека «Русская литература и фольклор» (здесь даны ссылки на персональные сайты писателей и другие полезные сетевые ресурсы). </w:t>
      </w:r>
    </w:p>
    <w:p w:rsidR="0090413B" w:rsidRPr="0090413B" w:rsidRDefault="0090413B" w:rsidP="009041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3B">
        <w:rPr>
          <w:rFonts w:ascii="Times New Roman" w:hAnsi="Times New Roman" w:cs="Times New Roman"/>
          <w:sz w:val="28"/>
          <w:szCs w:val="28"/>
        </w:rPr>
        <w:t xml:space="preserve">3. В социальной сети «Фейсбук» действует группа https://www.facebook.com/groups/vseroslitra/. Материалы в ней регулярно обновляются, также в группе можно вести дискуссии по всем вопросам, касающимся олимпиады. </w:t>
      </w:r>
    </w:p>
    <w:p w:rsidR="0090413B" w:rsidRPr="0090413B" w:rsidRDefault="0090413B" w:rsidP="009041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3B">
        <w:rPr>
          <w:rFonts w:ascii="Times New Roman" w:hAnsi="Times New Roman" w:cs="Times New Roman"/>
          <w:sz w:val="28"/>
          <w:szCs w:val="28"/>
        </w:rPr>
        <w:t xml:space="preserve">4. Арзамас: </w:t>
      </w:r>
      <w:hyperlink r:id="rId8" w:anchor="literature" w:history="1">
        <w:r w:rsidRPr="0090413B">
          <w:rPr>
            <w:rStyle w:val="a4"/>
            <w:rFonts w:ascii="Times New Roman" w:hAnsi="Times New Roman" w:cs="Times New Roman"/>
            <w:sz w:val="28"/>
            <w:szCs w:val="28"/>
          </w:rPr>
          <w:t>https://arzamas.academy/courses#literature</w:t>
        </w:r>
      </w:hyperlink>
      <w:r w:rsidRPr="009041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5F87" w:rsidRDefault="0090413B" w:rsidP="009041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13B">
        <w:rPr>
          <w:rFonts w:ascii="Times New Roman" w:hAnsi="Times New Roman" w:cs="Times New Roman"/>
          <w:sz w:val="28"/>
          <w:szCs w:val="28"/>
        </w:rPr>
        <w:t xml:space="preserve">5. Горький: https://gorky.media/ </w:t>
      </w:r>
    </w:p>
    <w:p w:rsidR="005E31E6" w:rsidRPr="0090413B" w:rsidRDefault="0090413B" w:rsidP="0090413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413B">
        <w:rPr>
          <w:rFonts w:ascii="Times New Roman" w:hAnsi="Times New Roman" w:cs="Times New Roman"/>
          <w:sz w:val="28"/>
          <w:szCs w:val="28"/>
        </w:rPr>
        <w:t>6. Полка: https://polka.academy/</w:t>
      </w:r>
    </w:p>
    <w:sectPr w:rsidR="005E31E6" w:rsidRPr="0090413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27B" w:rsidRDefault="000F427B" w:rsidP="00CB66C2">
      <w:pPr>
        <w:spacing w:after="0" w:line="240" w:lineRule="auto"/>
      </w:pPr>
      <w:r>
        <w:separator/>
      </w:r>
    </w:p>
  </w:endnote>
  <w:endnote w:type="continuationSeparator" w:id="0">
    <w:p w:rsidR="000F427B" w:rsidRDefault="000F427B" w:rsidP="00CB6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6553200"/>
      <w:docPartObj>
        <w:docPartGallery w:val="Page Numbers (Bottom of Page)"/>
        <w:docPartUnique/>
      </w:docPartObj>
    </w:sdtPr>
    <w:sdtEndPr/>
    <w:sdtContent>
      <w:p w:rsidR="00CB66C2" w:rsidRDefault="00CB66C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F87">
          <w:rPr>
            <w:noProof/>
          </w:rPr>
          <w:t>11</w:t>
        </w:r>
        <w:r>
          <w:fldChar w:fldCharType="end"/>
        </w:r>
      </w:p>
    </w:sdtContent>
  </w:sdt>
  <w:p w:rsidR="00CB66C2" w:rsidRDefault="00CB66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27B" w:rsidRDefault="000F427B" w:rsidP="00CB66C2">
      <w:pPr>
        <w:spacing w:after="0" w:line="240" w:lineRule="auto"/>
      </w:pPr>
      <w:r>
        <w:separator/>
      </w:r>
    </w:p>
  </w:footnote>
  <w:footnote w:type="continuationSeparator" w:id="0">
    <w:p w:rsidR="000F427B" w:rsidRDefault="000F427B" w:rsidP="00CB66C2">
      <w:pPr>
        <w:spacing w:after="0" w:line="240" w:lineRule="auto"/>
      </w:pPr>
      <w:r>
        <w:continuationSeparator/>
      </w:r>
    </w:p>
  </w:footnote>
  <w:footnote w:id="1">
    <w:p w:rsidR="008A1181" w:rsidRPr="008A1181" w:rsidRDefault="008A1181" w:rsidP="008A118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b"/>
        </w:rPr>
        <w:footnoteRef/>
      </w:r>
      <w:r>
        <w:t xml:space="preserve"> </w:t>
      </w:r>
      <w:r w:rsidRPr="008A1181">
        <w:rPr>
          <w:rFonts w:ascii="Times New Roman" w:hAnsi="Times New Roman" w:cs="Times New Roman"/>
          <w:sz w:val="24"/>
          <w:szCs w:val="24"/>
        </w:rPr>
        <w:t>Методические рекомендации по проведению школьного и муниципального этапов всероссийской олимпиады школьников по литературе в 2020/21 учебном году. Москва 2020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B0B2B"/>
    <w:multiLevelType w:val="hybridMultilevel"/>
    <w:tmpl w:val="41FA6E48"/>
    <w:lvl w:ilvl="0" w:tplc="9022FE1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453648A"/>
    <w:multiLevelType w:val="hybridMultilevel"/>
    <w:tmpl w:val="B48E26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20CC5"/>
    <w:multiLevelType w:val="hybridMultilevel"/>
    <w:tmpl w:val="2D0EB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B687B"/>
    <w:multiLevelType w:val="hybridMultilevel"/>
    <w:tmpl w:val="12D02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05DBB"/>
    <w:multiLevelType w:val="hybridMultilevel"/>
    <w:tmpl w:val="37F29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83483"/>
    <w:multiLevelType w:val="hybridMultilevel"/>
    <w:tmpl w:val="58A8A2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080F14"/>
    <w:multiLevelType w:val="hybridMultilevel"/>
    <w:tmpl w:val="C8200B9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6374B"/>
    <w:multiLevelType w:val="hybridMultilevel"/>
    <w:tmpl w:val="CFB6FFE4"/>
    <w:lvl w:ilvl="0" w:tplc="C3FC24D0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EC3106"/>
    <w:multiLevelType w:val="hybridMultilevel"/>
    <w:tmpl w:val="33827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3947F6"/>
    <w:multiLevelType w:val="hybridMultilevel"/>
    <w:tmpl w:val="01F2E896"/>
    <w:lvl w:ilvl="0" w:tplc="9F529E1C">
      <w:start w:val="1"/>
      <w:numFmt w:val="decimal"/>
      <w:lvlText w:val="%1."/>
      <w:lvlJc w:val="left"/>
      <w:pPr>
        <w:ind w:left="14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0">
    <w:nsid w:val="67F270EC"/>
    <w:multiLevelType w:val="hybridMultilevel"/>
    <w:tmpl w:val="CC380E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5C0A81"/>
    <w:multiLevelType w:val="hybridMultilevel"/>
    <w:tmpl w:val="872AB7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65941"/>
    <w:multiLevelType w:val="hybridMultilevel"/>
    <w:tmpl w:val="0F208B9E"/>
    <w:lvl w:ilvl="0" w:tplc="E446D21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3"/>
  </w:num>
  <w:num w:numId="7">
    <w:abstractNumId w:val="4"/>
  </w:num>
  <w:num w:numId="8">
    <w:abstractNumId w:val="10"/>
  </w:num>
  <w:num w:numId="9">
    <w:abstractNumId w:val="6"/>
  </w:num>
  <w:num w:numId="10">
    <w:abstractNumId w:val="1"/>
  </w:num>
  <w:num w:numId="11">
    <w:abstractNumId w:val="11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192"/>
    <w:rsid w:val="00026134"/>
    <w:rsid w:val="00055981"/>
    <w:rsid w:val="000F427B"/>
    <w:rsid w:val="00132CD5"/>
    <w:rsid w:val="001447B3"/>
    <w:rsid w:val="00147296"/>
    <w:rsid w:val="00165C21"/>
    <w:rsid w:val="001915E8"/>
    <w:rsid w:val="001C25E5"/>
    <w:rsid w:val="001F5476"/>
    <w:rsid w:val="00263AC0"/>
    <w:rsid w:val="002938F5"/>
    <w:rsid w:val="00293C9C"/>
    <w:rsid w:val="003F2DFD"/>
    <w:rsid w:val="00432041"/>
    <w:rsid w:val="0043321B"/>
    <w:rsid w:val="00440228"/>
    <w:rsid w:val="004B0652"/>
    <w:rsid w:val="00521A0F"/>
    <w:rsid w:val="00550999"/>
    <w:rsid w:val="00593A9F"/>
    <w:rsid w:val="005B7192"/>
    <w:rsid w:val="005E31E6"/>
    <w:rsid w:val="005E4A10"/>
    <w:rsid w:val="005F1B19"/>
    <w:rsid w:val="00625786"/>
    <w:rsid w:val="00630F8B"/>
    <w:rsid w:val="00642322"/>
    <w:rsid w:val="006459DC"/>
    <w:rsid w:val="00656BE8"/>
    <w:rsid w:val="006B0E24"/>
    <w:rsid w:val="006B52CB"/>
    <w:rsid w:val="0074501A"/>
    <w:rsid w:val="00772CBE"/>
    <w:rsid w:val="007B6CA9"/>
    <w:rsid w:val="007C5A64"/>
    <w:rsid w:val="00802F07"/>
    <w:rsid w:val="00803E75"/>
    <w:rsid w:val="00896AC3"/>
    <w:rsid w:val="008A1181"/>
    <w:rsid w:val="008A52BD"/>
    <w:rsid w:val="008C0E75"/>
    <w:rsid w:val="0090413B"/>
    <w:rsid w:val="00932189"/>
    <w:rsid w:val="0094414D"/>
    <w:rsid w:val="00945803"/>
    <w:rsid w:val="00967A9C"/>
    <w:rsid w:val="00A20731"/>
    <w:rsid w:val="00A43E0D"/>
    <w:rsid w:val="00A77D5C"/>
    <w:rsid w:val="00AC4461"/>
    <w:rsid w:val="00AF162B"/>
    <w:rsid w:val="00B17929"/>
    <w:rsid w:val="00BA63F2"/>
    <w:rsid w:val="00BE7437"/>
    <w:rsid w:val="00C064B9"/>
    <w:rsid w:val="00C60639"/>
    <w:rsid w:val="00C72B51"/>
    <w:rsid w:val="00C7467F"/>
    <w:rsid w:val="00C75770"/>
    <w:rsid w:val="00C84410"/>
    <w:rsid w:val="00C93B08"/>
    <w:rsid w:val="00CB66C2"/>
    <w:rsid w:val="00CE09DA"/>
    <w:rsid w:val="00D066D7"/>
    <w:rsid w:val="00D06D09"/>
    <w:rsid w:val="00D32010"/>
    <w:rsid w:val="00D47FF2"/>
    <w:rsid w:val="00D7638A"/>
    <w:rsid w:val="00D94337"/>
    <w:rsid w:val="00E05F87"/>
    <w:rsid w:val="00EC54FD"/>
    <w:rsid w:val="00EE759C"/>
    <w:rsid w:val="00F6007A"/>
    <w:rsid w:val="00F81D93"/>
    <w:rsid w:val="00FA0745"/>
    <w:rsid w:val="00FA28E0"/>
    <w:rsid w:val="00FE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B22B4-8533-4C49-B69E-4249D46C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1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21A0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B6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66C2"/>
  </w:style>
  <w:style w:type="paragraph" w:styleId="a7">
    <w:name w:val="footer"/>
    <w:basedOn w:val="a"/>
    <w:link w:val="a8"/>
    <w:uiPriority w:val="99"/>
    <w:unhideWhenUsed/>
    <w:rsid w:val="00CB6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66C2"/>
  </w:style>
  <w:style w:type="paragraph" w:styleId="a9">
    <w:name w:val="footnote text"/>
    <w:basedOn w:val="a"/>
    <w:link w:val="aa"/>
    <w:uiPriority w:val="99"/>
    <w:semiHidden/>
    <w:unhideWhenUsed/>
    <w:rsid w:val="008A118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A1181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A11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zamas.academy/cours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31D09-C8E0-41A1-9ACF-21E0D3E67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11</Pages>
  <Words>3803</Words>
  <Characters>21679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40</cp:revision>
  <dcterms:created xsi:type="dcterms:W3CDTF">2017-11-01T17:49:00Z</dcterms:created>
  <dcterms:modified xsi:type="dcterms:W3CDTF">2020-10-22T15:43:00Z</dcterms:modified>
</cp:coreProperties>
</file>